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6D" w:rsidRPr="002B683E" w:rsidRDefault="00784C6D" w:rsidP="00784C6D">
      <w:pPr>
        <w:rPr>
          <w:rFonts w:ascii="Times New Roman" w:hAnsi="Times New Roman" w:cs="Times New Roman"/>
          <w:b/>
          <w:sz w:val="24"/>
          <w:szCs w:val="24"/>
        </w:rPr>
      </w:pPr>
      <w:r w:rsidRPr="002B683E">
        <w:rPr>
          <w:rFonts w:ascii="Times New Roman" w:hAnsi="Times New Roman" w:cs="Times New Roman"/>
          <w:b/>
          <w:sz w:val="24"/>
          <w:szCs w:val="24"/>
        </w:rPr>
        <w:t>TPSS</w:t>
      </w:r>
      <w:r w:rsidR="00543D2E" w:rsidRPr="002B683E">
        <w:rPr>
          <w:rFonts w:ascii="Times New Roman" w:hAnsi="Times New Roman" w:cs="Times New Roman"/>
          <w:b/>
          <w:sz w:val="24"/>
          <w:szCs w:val="24"/>
        </w:rPr>
        <w:t>/ANSC</w:t>
      </w:r>
      <w:r w:rsidRPr="002B683E">
        <w:rPr>
          <w:rFonts w:ascii="Times New Roman" w:hAnsi="Times New Roman" w:cs="Times New Roman"/>
          <w:b/>
          <w:sz w:val="24"/>
          <w:szCs w:val="24"/>
        </w:rPr>
        <w:t xml:space="preserve"> </w:t>
      </w:r>
      <w:r w:rsidR="00543D2E" w:rsidRPr="002B683E">
        <w:rPr>
          <w:rFonts w:ascii="Times New Roman" w:hAnsi="Times New Roman" w:cs="Times New Roman"/>
          <w:b/>
          <w:sz w:val="24"/>
          <w:szCs w:val="24"/>
        </w:rPr>
        <w:t>603</w:t>
      </w:r>
      <w:r w:rsidRPr="002B683E">
        <w:rPr>
          <w:rFonts w:ascii="Times New Roman" w:hAnsi="Times New Roman" w:cs="Times New Roman"/>
          <w:b/>
          <w:sz w:val="24"/>
          <w:szCs w:val="24"/>
        </w:rPr>
        <w:t xml:space="preserve"> </w:t>
      </w:r>
      <w:r w:rsidR="00B468B5" w:rsidRPr="002B683E">
        <w:rPr>
          <w:rFonts w:ascii="Times New Roman" w:hAnsi="Times New Roman" w:cs="Times New Roman"/>
          <w:b/>
          <w:sz w:val="24"/>
          <w:szCs w:val="24"/>
        </w:rPr>
        <w:t>Experimental Design</w:t>
      </w:r>
      <w:r w:rsidR="002E2169">
        <w:rPr>
          <w:rFonts w:ascii="Times New Roman" w:hAnsi="Times New Roman" w:cs="Times New Roman"/>
          <w:b/>
          <w:sz w:val="24"/>
          <w:szCs w:val="24"/>
        </w:rPr>
        <w:t xml:space="preserve"> </w:t>
      </w:r>
    </w:p>
    <w:p w:rsidR="00784C6D" w:rsidRPr="002B683E" w:rsidRDefault="00A63EFE" w:rsidP="00784C6D">
      <w:pPr>
        <w:rPr>
          <w:rFonts w:ascii="Times New Roman" w:hAnsi="Times New Roman" w:cs="Times New Roman"/>
          <w:sz w:val="24"/>
          <w:szCs w:val="24"/>
        </w:rPr>
      </w:pPr>
      <w:r>
        <w:rPr>
          <w:rFonts w:ascii="Times New Roman" w:hAnsi="Times New Roman" w:cs="Times New Roman"/>
          <w:b/>
          <w:sz w:val="24"/>
          <w:szCs w:val="24"/>
        </w:rPr>
        <w:t>Spring 2019</w:t>
      </w:r>
      <w:r w:rsidR="00784C6D" w:rsidRPr="002B683E">
        <w:rPr>
          <w:rFonts w:ascii="Times New Roman" w:hAnsi="Times New Roman" w:cs="Times New Roman"/>
          <w:sz w:val="24"/>
          <w:szCs w:val="24"/>
        </w:rPr>
        <w:tab/>
      </w:r>
      <w:r w:rsidR="00B468B5" w:rsidRPr="002B683E">
        <w:rPr>
          <w:rFonts w:ascii="Times New Roman" w:hAnsi="Times New Roman" w:cs="Times New Roman"/>
          <w:b/>
          <w:sz w:val="24"/>
          <w:szCs w:val="24"/>
        </w:rPr>
        <w:t>3</w:t>
      </w:r>
      <w:r w:rsidR="00784C6D" w:rsidRPr="002B683E">
        <w:rPr>
          <w:rFonts w:ascii="Times New Roman" w:hAnsi="Times New Roman" w:cs="Times New Roman"/>
          <w:b/>
          <w:sz w:val="24"/>
          <w:szCs w:val="24"/>
        </w:rPr>
        <w:t xml:space="preserve"> credits</w:t>
      </w:r>
    </w:p>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b/>
          <w:sz w:val="24"/>
          <w:szCs w:val="24"/>
        </w:rPr>
        <w:t>Instructor:</w:t>
      </w:r>
      <w:r w:rsidR="0084231E">
        <w:rPr>
          <w:rFonts w:ascii="Times New Roman" w:hAnsi="Times New Roman" w:cs="Times New Roman"/>
          <w:sz w:val="24"/>
          <w:szCs w:val="24"/>
        </w:rPr>
        <w:t xml:space="preserve"> Michael Kantar, </w:t>
      </w:r>
      <w:r w:rsidR="0084231E" w:rsidRPr="002B683E">
        <w:rPr>
          <w:rFonts w:ascii="Times New Roman" w:hAnsi="Times New Roman" w:cs="Times New Roman"/>
          <w:sz w:val="24"/>
          <w:szCs w:val="24"/>
        </w:rPr>
        <w:t>204B St. John lab of Plant science</w:t>
      </w:r>
      <w:r w:rsidR="0084231E">
        <w:rPr>
          <w:rFonts w:ascii="Times New Roman" w:hAnsi="Times New Roman" w:cs="Times New Roman"/>
          <w:sz w:val="24"/>
          <w:szCs w:val="24"/>
        </w:rPr>
        <w:t xml:space="preserve">, </w:t>
      </w:r>
      <w:hyperlink r:id="rId6" w:history="1">
        <w:r w:rsidR="0084231E" w:rsidRPr="002B683E">
          <w:rPr>
            <w:rStyle w:val="Hyperlink"/>
            <w:rFonts w:ascii="Times New Roman" w:hAnsi="Times New Roman" w:cs="Times New Roman"/>
            <w:sz w:val="24"/>
            <w:szCs w:val="24"/>
          </w:rPr>
          <w:t>mbkantar@hawaii.edu</w:t>
        </w:r>
      </w:hyperlink>
    </w:p>
    <w:p w:rsidR="00784C6D" w:rsidRPr="0084231E" w:rsidRDefault="00784C6D" w:rsidP="00784C6D">
      <w:pPr>
        <w:rPr>
          <w:rFonts w:ascii="Times New Roman" w:hAnsi="Times New Roman" w:cs="Times New Roman"/>
          <w:sz w:val="24"/>
          <w:szCs w:val="24"/>
        </w:rPr>
      </w:pPr>
      <w:r w:rsidRPr="0084231E">
        <w:rPr>
          <w:rFonts w:ascii="Times New Roman" w:hAnsi="Times New Roman" w:cs="Times New Roman"/>
          <w:b/>
          <w:sz w:val="24"/>
          <w:szCs w:val="24"/>
        </w:rPr>
        <w:t>Office hours:</w:t>
      </w:r>
      <w:r w:rsidRPr="0084231E">
        <w:rPr>
          <w:rFonts w:ascii="Times New Roman" w:hAnsi="Times New Roman" w:cs="Times New Roman"/>
          <w:sz w:val="24"/>
          <w:szCs w:val="24"/>
        </w:rPr>
        <w:t xml:space="preserve">  by appointment</w:t>
      </w:r>
    </w:p>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b/>
          <w:sz w:val="24"/>
          <w:szCs w:val="24"/>
        </w:rPr>
        <w:t xml:space="preserve">Web resources: </w:t>
      </w:r>
      <w:hyperlink r:id="rId7" w:history="1">
        <w:r w:rsidRPr="002B683E">
          <w:rPr>
            <w:rStyle w:val="Hyperlink"/>
            <w:rFonts w:ascii="Times New Roman" w:hAnsi="Times New Roman" w:cs="Times New Roman"/>
            <w:sz w:val="24"/>
            <w:szCs w:val="24"/>
          </w:rPr>
          <w:t>https://laulima.hawaii.edu</w:t>
        </w:r>
      </w:hyperlink>
    </w:p>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b/>
          <w:sz w:val="24"/>
          <w:szCs w:val="24"/>
        </w:rPr>
        <w:t xml:space="preserve">Textbook: </w:t>
      </w:r>
      <w:r w:rsidRPr="002B683E">
        <w:rPr>
          <w:rFonts w:ascii="Times New Roman" w:hAnsi="Times New Roman" w:cs="Times New Roman"/>
          <w:sz w:val="24"/>
          <w:szCs w:val="24"/>
        </w:rPr>
        <w:t xml:space="preserve"> No Text</w:t>
      </w:r>
    </w:p>
    <w:p w:rsidR="003C4D31" w:rsidRPr="002B683E" w:rsidRDefault="002B683E" w:rsidP="003C4D31">
      <w:pPr>
        <w:rPr>
          <w:rFonts w:ascii="Times New Roman" w:hAnsi="Times New Roman" w:cs="Times New Roman"/>
          <w:b/>
          <w:sz w:val="24"/>
          <w:szCs w:val="24"/>
        </w:rPr>
      </w:pPr>
      <w:r w:rsidRPr="002B683E">
        <w:rPr>
          <w:rFonts w:ascii="Times New Roman" w:hAnsi="Times New Roman" w:cs="Times New Roman"/>
          <w:b/>
          <w:sz w:val="24"/>
          <w:szCs w:val="24"/>
        </w:rPr>
        <w:t xml:space="preserve">Optional </w:t>
      </w:r>
      <w:r w:rsidR="003C4D31" w:rsidRPr="002B683E">
        <w:rPr>
          <w:rFonts w:ascii="Times New Roman" w:hAnsi="Times New Roman" w:cs="Times New Roman"/>
          <w:b/>
          <w:sz w:val="24"/>
          <w:szCs w:val="24"/>
        </w:rPr>
        <w:t>Additional Reading:</w:t>
      </w:r>
    </w:p>
    <w:p w:rsidR="003C4D31" w:rsidRPr="0084231E" w:rsidRDefault="003C4D31" w:rsidP="0084231E">
      <w:pPr>
        <w:pStyle w:val="ListParagraph"/>
        <w:numPr>
          <w:ilvl w:val="0"/>
          <w:numId w:val="3"/>
        </w:numPr>
        <w:rPr>
          <w:rFonts w:ascii="Times New Roman" w:hAnsi="Times New Roman" w:cs="Times New Roman"/>
          <w:sz w:val="24"/>
          <w:szCs w:val="24"/>
        </w:rPr>
      </w:pPr>
      <w:r w:rsidRPr="0084231E">
        <w:rPr>
          <w:rFonts w:ascii="Times New Roman" w:hAnsi="Times New Roman" w:cs="Times New Roman"/>
          <w:sz w:val="24"/>
          <w:szCs w:val="24"/>
        </w:rPr>
        <w:t xml:space="preserve">Gomez, K. A., and A. A. Gomez. 1984. Statistical Procedures for Agricultural Research, 2nd Ed. John Wiley and Sons, NY. </w:t>
      </w:r>
    </w:p>
    <w:p w:rsidR="003C4D31" w:rsidRPr="0084231E" w:rsidRDefault="003C4D31" w:rsidP="0084231E">
      <w:pPr>
        <w:pStyle w:val="ListParagraph"/>
        <w:numPr>
          <w:ilvl w:val="0"/>
          <w:numId w:val="3"/>
        </w:numPr>
        <w:rPr>
          <w:rFonts w:ascii="Times New Roman" w:hAnsi="Times New Roman" w:cs="Times New Roman"/>
          <w:sz w:val="24"/>
          <w:szCs w:val="24"/>
        </w:rPr>
      </w:pPr>
      <w:proofErr w:type="spellStart"/>
      <w:r w:rsidRPr="0084231E">
        <w:rPr>
          <w:rFonts w:ascii="Times New Roman" w:hAnsi="Times New Roman" w:cs="Times New Roman"/>
          <w:sz w:val="24"/>
          <w:szCs w:val="24"/>
        </w:rPr>
        <w:t>Snedecor</w:t>
      </w:r>
      <w:proofErr w:type="spellEnd"/>
      <w:r w:rsidRPr="0084231E">
        <w:rPr>
          <w:rFonts w:ascii="Times New Roman" w:hAnsi="Times New Roman" w:cs="Times New Roman"/>
          <w:sz w:val="24"/>
          <w:szCs w:val="24"/>
        </w:rPr>
        <w:t xml:space="preserve">, G. W., and W. G. Cochran. 1980. Statistical Methods, 7th Ed. Iowa State Univ. Press. </w:t>
      </w:r>
      <w:r w:rsidR="002B683E" w:rsidRPr="0084231E">
        <w:rPr>
          <w:rFonts w:ascii="Times New Roman" w:hAnsi="Times New Roman" w:cs="Times New Roman"/>
          <w:sz w:val="24"/>
          <w:szCs w:val="24"/>
        </w:rPr>
        <w:t xml:space="preserve">Ames, IA. </w:t>
      </w:r>
    </w:p>
    <w:p w:rsidR="003C4D31" w:rsidRPr="0084231E" w:rsidRDefault="003C4D31" w:rsidP="0084231E">
      <w:pPr>
        <w:pStyle w:val="ListParagraph"/>
        <w:numPr>
          <w:ilvl w:val="0"/>
          <w:numId w:val="3"/>
        </w:numPr>
        <w:rPr>
          <w:rFonts w:ascii="Times New Roman" w:hAnsi="Times New Roman" w:cs="Times New Roman"/>
          <w:sz w:val="24"/>
          <w:szCs w:val="24"/>
        </w:rPr>
      </w:pPr>
      <w:proofErr w:type="spellStart"/>
      <w:r w:rsidRPr="0084231E">
        <w:rPr>
          <w:rFonts w:ascii="Times New Roman" w:hAnsi="Times New Roman" w:cs="Times New Roman"/>
          <w:sz w:val="24"/>
          <w:szCs w:val="24"/>
        </w:rPr>
        <w:t>Triola</w:t>
      </w:r>
      <w:proofErr w:type="spellEnd"/>
      <w:r w:rsidRPr="0084231E">
        <w:rPr>
          <w:rFonts w:ascii="Times New Roman" w:hAnsi="Times New Roman" w:cs="Times New Roman"/>
          <w:sz w:val="24"/>
          <w:szCs w:val="24"/>
        </w:rPr>
        <w:t xml:space="preserve">, M. F. 1995. Elementary Statistics, 6th Ed. Addison Wesley Publishing Co. Reading, MA. </w:t>
      </w:r>
    </w:p>
    <w:p w:rsidR="002B683E" w:rsidRDefault="002B683E" w:rsidP="0084231E">
      <w:pPr>
        <w:pStyle w:val="ListParagraph"/>
        <w:numPr>
          <w:ilvl w:val="0"/>
          <w:numId w:val="3"/>
        </w:numPr>
        <w:rPr>
          <w:rFonts w:ascii="Times New Roman" w:hAnsi="Times New Roman" w:cs="Times New Roman"/>
          <w:sz w:val="24"/>
          <w:szCs w:val="24"/>
        </w:rPr>
      </w:pPr>
      <w:r w:rsidRPr="0084231E">
        <w:rPr>
          <w:rFonts w:ascii="Times New Roman" w:hAnsi="Times New Roman" w:cs="Times New Roman"/>
          <w:sz w:val="24"/>
          <w:szCs w:val="24"/>
        </w:rPr>
        <w:t xml:space="preserve">Steel R.G.D., </w:t>
      </w:r>
      <w:proofErr w:type="spellStart"/>
      <w:r w:rsidRPr="0084231E">
        <w:rPr>
          <w:rFonts w:ascii="Times New Roman" w:hAnsi="Times New Roman" w:cs="Times New Roman"/>
          <w:sz w:val="24"/>
          <w:szCs w:val="24"/>
        </w:rPr>
        <w:t>Torrie</w:t>
      </w:r>
      <w:proofErr w:type="spellEnd"/>
      <w:r w:rsidRPr="0084231E">
        <w:rPr>
          <w:rFonts w:ascii="Times New Roman" w:hAnsi="Times New Roman" w:cs="Times New Roman"/>
          <w:sz w:val="24"/>
          <w:szCs w:val="24"/>
        </w:rPr>
        <w:t xml:space="preserve"> J.H. &amp; Dickey D.A. (1997) Principles and Procedure of Statistics: A Biometrical Approach, 3</w:t>
      </w:r>
      <w:r w:rsidRPr="0084231E">
        <w:rPr>
          <w:rFonts w:ascii="Times New Roman" w:hAnsi="Times New Roman" w:cs="Times New Roman"/>
          <w:sz w:val="24"/>
          <w:szCs w:val="24"/>
          <w:vertAlign w:val="superscript"/>
        </w:rPr>
        <w:t>rd</w:t>
      </w:r>
      <w:r w:rsidRPr="0084231E">
        <w:rPr>
          <w:rFonts w:ascii="Times New Roman" w:hAnsi="Times New Roman" w:cs="Times New Roman"/>
          <w:sz w:val="24"/>
          <w:szCs w:val="24"/>
        </w:rPr>
        <w:t xml:space="preserve"> </w:t>
      </w:r>
      <w:proofErr w:type="spellStart"/>
      <w:r w:rsidR="0084231E">
        <w:rPr>
          <w:rFonts w:ascii="Times New Roman" w:hAnsi="Times New Roman" w:cs="Times New Roman"/>
          <w:sz w:val="24"/>
          <w:szCs w:val="24"/>
        </w:rPr>
        <w:t>edn</w:t>
      </w:r>
      <w:proofErr w:type="spellEnd"/>
      <w:r w:rsidR="0084231E">
        <w:rPr>
          <w:rFonts w:ascii="Times New Roman" w:hAnsi="Times New Roman" w:cs="Times New Roman"/>
          <w:sz w:val="24"/>
          <w:szCs w:val="24"/>
        </w:rPr>
        <w:t>. New York: McGraw Hill.</w:t>
      </w:r>
    </w:p>
    <w:p w:rsidR="0084231E" w:rsidRPr="0084231E" w:rsidRDefault="00354057" w:rsidP="00354057">
      <w:pPr>
        <w:pStyle w:val="ListParagraph"/>
        <w:numPr>
          <w:ilvl w:val="0"/>
          <w:numId w:val="3"/>
        </w:numPr>
        <w:rPr>
          <w:rFonts w:ascii="Times New Roman" w:hAnsi="Times New Roman" w:cs="Times New Roman"/>
          <w:sz w:val="24"/>
          <w:szCs w:val="24"/>
        </w:rPr>
      </w:pPr>
      <w:r w:rsidRPr="00354057">
        <w:rPr>
          <w:rFonts w:ascii="Times New Roman" w:hAnsi="Times New Roman" w:cs="Times New Roman"/>
          <w:sz w:val="24"/>
          <w:szCs w:val="24"/>
        </w:rPr>
        <w:t>Lawson, John. 2014. Design and Analysis of Experiments with R. Chapman &amp; Hall/CRC. Boca Raton, FL</w:t>
      </w:r>
    </w:p>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b/>
          <w:sz w:val="24"/>
          <w:szCs w:val="24"/>
        </w:rPr>
        <w:t xml:space="preserve">Course Purpose: </w:t>
      </w:r>
      <w:r w:rsidRPr="002B683E">
        <w:rPr>
          <w:rFonts w:ascii="Times New Roman" w:hAnsi="Times New Roman" w:cs="Times New Roman"/>
          <w:sz w:val="24"/>
          <w:szCs w:val="24"/>
        </w:rPr>
        <w:t xml:space="preserve">The purpose of this course is </w:t>
      </w:r>
      <w:r w:rsidR="00141B17" w:rsidRPr="002B683E">
        <w:rPr>
          <w:rFonts w:ascii="Times New Roman" w:hAnsi="Times New Roman" w:cs="Times New Roman"/>
          <w:sz w:val="24"/>
          <w:szCs w:val="24"/>
        </w:rPr>
        <w:t xml:space="preserve">to prepare students to </w:t>
      </w:r>
      <w:r w:rsidR="00B468B5" w:rsidRPr="002B683E">
        <w:rPr>
          <w:rFonts w:ascii="Times New Roman" w:hAnsi="Times New Roman" w:cs="Times New Roman"/>
          <w:sz w:val="24"/>
          <w:szCs w:val="24"/>
        </w:rPr>
        <w:t>lean and implement principles in sampling, experimental design, and statistical analysis. By the end of the semester students will be able to:</w:t>
      </w:r>
    </w:p>
    <w:p w:rsidR="00E57390" w:rsidRPr="002B683E" w:rsidRDefault="00E57390" w:rsidP="00B468B5">
      <w:pPr>
        <w:pStyle w:val="ListParagraph"/>
        <w:numPr>
          <w:ilvl w:val="0"/>
          <w:numId w:val="2"/>
        </w:numPr>
        <w:rPr>
          <w:rFonts w:ascii="Times New Roman" w:hAnsi="Times New Roman" w:cs="Times New Roman"/>
          <w:sz w:val="24"/>
          <w:szCs w:val="24"/>
        </w:rPr>
      </w:pPr>
      <w:r w:rsidRPr="002B683E">
        <w:rPr>
          <w:rFonts w:ascii="Times New Roman" w:hAnsi="Times New Roman" w:cs="Times New Roman"/>
          <w:sz w:val="24"/>
          <w:szCs w:val="24"/>
        </w:rPr>
        <w:t>Understand terminology and basic principles of sampling, design and analysis</w:t>
      </w:r>
    </w:p>
    <w:p w:rsidR="00E57390" w:rsidRPr="002B683E" w:rsidRDefault="00E57390" w:rsidP="00B468B5">
      <w:pPr>
        <w:pStyle w:val="ListParagraph"/>
        <w:numPr>
          <w:ilvl w:val="0"/>
          <w:numId w:val="2"/>
        </w:numPr>
        <w:rPr>
          <w:rFonts w:ascii="Times New Roman" w:hAnsi="Times New Roman" w:cs="Times New Roman"/>
          <w:sz w:val="24"/>
          <w:szCs w:val="24"/>
        </w:rPr>
      </w:pPr>
      <w:r w:rsidRPr="002B683E">
        <w:rPr>
          <w:rFonts w:ascii="Times New Roman" w:hAnsi="Times New Roman" w:cs="Times New Roman"/>
          <w:sz w:val="24"/>
          <w:szCs w:val="24"/>
        </w:rPr>
        <w:t>Recognize the design of experiments in the literature</w:t>
      </w:r>
    </w:p>
    <w:p w:rsidR="00E57390" w:rsidRPr="002B683E" w:rsidRDefault="00E57390" w:rsidP="00B468B5">
      <w:pPr>
        <w:pStyle w:val="ListParagraph"/>
        <w:numPr>
          <w:ilvl w:val="0"/>
          <w:numId w:val="2"/>
        </w:numPr>
        <w:rPr>
          <w:rFonts w:ascii="Times New Roman" w:hAnsi="Times New Roman" w:cs="Times New Roman"/>
          <w:sz w:val="24"/>
          <w:szCs w:val="24"/>
        </w:rPr>
      </w:pPr>
      <w:r w:rsidRPr="002B683E">
        <w:rPr>
          <w:rFonts w:ascii="Times New Roman" w:hAnsi="Times New Roman" w:cs="Times New Roman"/>
          <w:sz w:val="24"/>
          <w:szCs w:val="24"/>
        </w:rPr>
        <w:t xml:space="preserve">Become familiar with computational packages such as R, SAS, SPSS etc. </w:t>
      </w:r>
    </w:p>
    <w:p w:rsidR="00B468B5" w:rsidRPr="002B683E" w:rsidRDefault="00B468B5" w:rsidP="00B468B5">
      <w:pPr>
        <w:pStyle w:val="ListParagraph"/>
        <w:numPr>
          <w:ilvl w:val="0"/>
          <w:numId w:val="2"/>
        </w:numPr>
        <w:rPr>
          <w:rFonts w:ascii="Times New Roman" w:hAnsi="Times New Roman" w:cs="Times New Roman"/>
          <w:sz w:val="24"/>
          <w:szCs w:val="24"/>
        </w:rPr>
      </w:pPr>
      <w:r w:rsidRPr="002B683E">
        <w:rPr>
          <w:rFonts w:ascii="Times New Roman" w:hAnsi="Times New Roman" w:cs="Times New Roman"/>
          <w:sz w:val="24"/>
          <w:szCs w:val="24"/>
        </w:rPr>
        <w:t>Generate a testable hypothesis</w:t>
      </w:r>
    </w:p>
    <w:p w:rsidR="00B468B5" w:rsidRPr="002B683E" w:rsidRDefault="00B468B5" w:rsidP="00B468B5">
      <w:pPr>
        <w:pStyle w:val="ListParagraph"/>
        <w:numPr>
          <w:ilvl w:val="0"/>
          <w:numId w:val="2"/>
        </w:numPr>
        <w:rPr>
          <w:rFonts w:ascii="Times New Roman" w:hAnsi="Times New Roman" w:cs="Times New Roman"/>
          <w:sz w:val="24"/>
          <w:szCs w:val="24"/>
        </w:rPr>
      </w:pPr>
      <w:r w:rsidRPr="002B683E">
        <w:rPr>
          <w:rFonts w:ascii="Times New Roman" w:hAnsi="Times New Roman" w:cs="Times New Roman"/>
          <w:sz w:val="24"/>
          <w:szCs w:val="24"/>
        </w:rPr>
        <w:t>Organize a sampling procedure and experimental design</w:t>
      </w:r>
    </w:p>
    <w:p w:rsidR="00B468B5" w:rsidRPr="002B683E" w:rsidRDefault="00B468B5" w:rsidP="00B468B5">
      <w:pPr>
        <w:pStyle w:val="ListParagraph"/>
        <w:numPr>
          <w:ilvl w:val="0"/>
          <w:numId w:val="2"/>
        </w:numPr>
        <w:rPr>
          <w:rFonts w:ascii="Times New Roman" w:hAnsi="Times New Roman" w:cs="Times New Roman"/>
          <w:sz w:val="24"/>
          <w:szCs w:val="24"/>
        </w:rPr>
      </w:pPr>
      <w:r w:rsidRPr="002B683E">
        <w:rPr>
          <w:rFonts w:ascii="Times New Roman" w:hAnsi="Times New Roman" w:cs="Times New Roman"/>
          <w:sz w:val="24"/>
          <w:szCs w:val="24"/>
        </w:rPr>
        <w:t>Analyze the results of experiments using appropriate procedures</w:t>
      </w:r>
    </w:p>
    <w:p w:rsidR="00E57390" w:rsidRPr="002B683E" w:rsidRDefault="00E57390" w:rsidP="00E57390">
      <w:pPr>
        <w:pStyle w:val="ListParagraph"/>
        <w:numPr>
          <w:ilvl w:val="0"/>
          <w:numId w:val="2"/>
        </w:numPr>
        <w:rPr>
          <w:rFonts w:ascii="Times New Roman" w:hAnsi="Times New Roman" w:cs="Times New Roman"/>
          <w:sz w:val="24"/>
          <w:szCs w:val="24"/>
        </w:rPr>
      </w:pPr>
      <w:r w:rsidRPr="002B683E">
        <w:rPr>
          <w:rFonts w:ascii="Times New Roman" w:hAnsi="Times New Roman" w:cs="Times New Roman"/>
          <w:sz w:val="24"/>
          <w:szCs w:val="24"/>
        </w:rPr>
        <w:t>Be able to present methods, results, and interpretation of a spatial/temporal data set</w:t>
      </w:r>
    </w:p>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b/>
          <w:sz w:val="24"/>
          <w:szCs w:val="24"/>
        </w:rPr>
        <w:t xml:space="preserve">Course Audience: </w:t>
      </w:r>
      <w:r w:rsidRPr="002B683E">
        <w:rPr>
          <w:rFonts w:ascii="Times New Roman" w:hAnsi="Times New Roman" w:cs="Times New Roman"/>
          <w:sz w:val="24"/>
          <w:szCs w:val="24"/>
        </w:rPr>
        <w:t>This course is designed for upper division undergraduates or graduate students who are i</w:t>
      </w:r>
      <w:r w:rsidR="00E57390" w:rsidRPr="002B683E">
        <w:rPr>
          <w:rFonts w:ascii="Times New Roman" w:hAnsi="Times New Roman" w:cs="Times New Roman"/>
          <w:sz w:val="24"/>
          <w:szCs w:val="24"/>
        </w:rPr>
        <w:t>nterested in experimental design</w:t>
      </w:r>
      <w:r w:rsidRPr="002B683E">
        <w:rPr>
          <w:rFonts w:ascii="Times New Roman" w:hAnsi="Times New Roman" w:cs="Times New Roman"/>
          <w:sz w:val="24"/>
          <w:szCs w:val="24"/>
        </w:rPr>
        <w:t xml:space="preserve">. </w:t>
      </w:r>
    </w:p>
    <w:p w:rsidR="0084231E" w:rsidRDefault="00784C6D" w:rsidP="00784C6D">
      <w:pPr>
        <w:rPr>
          <w:rFonts w:ascii="Times New Roman" w:hAnsi="Times New Roman" w:cs="Times New Roman"/>
          <w:b/>
          <w:sz w:val="24"/>
          <w:szCs w:val="24"/>
        </w:rPr>
      </w:pPr>
      <w:r w:rsidRPr="002B683E">
        <w:rPr>
          <w:rFonts w:ascii="Times New Roman" w:hAnsi="Times New Roman" w:cs="Times New Roman"/>
          <w:b/>
          <w:sz w:val="24"/>
          <w:szCs w:val="24"/>
        </w:rPr>
        <w:t xml:space="preserve">Attendance: </w:t>
      </w:r>
      <w:r w:rsidRPr="002B683E">
        <w:rPr>
          <w:rFonts w:ascii="Times New Roman" w:hAnsi="Times New Roman" w:cs="Times New Roman"/>
          <w:sz w:val="24"/>
          <w:szCs w:val="24"/>
        </w:rPr>
        <w:t>Attendance is essential for successful completion of the course. Please notify the instructors by email should you be unable to attend class.</w:t>
      </w:r>
    </w:p>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b/>
          <w:sz w:val="24"/>
          <w:szCs w:val="24"/>
        </w:rPr>
        <w:t>Grading</w:t>
      </w:r>
    </w:p>
    <w:tbl>
      <w:tblPr>
        <w:tblStyle w:val="TableGrid"/>
        <w:tblW w:w="0" w:type="auto"/>
        <w:tblLook w:val="04A0" w:firstRow="1" w:lastRow="0" w:firstColumn="1" w:lastColumn="0" w:noHBand="0" w:noVBand="1"/>
      </w:tblPr>
      <w:tblGrid>
        <w:gridCol w:w="3116"/>
        <w:gridCol w:w="3117"/>
      </w:tblGrid>
      <w:tr w:rsidR="00784C6D" w:rsidRPr="002B683E" w:rsidTr="002E2169">
        <w:tc>
          <w:tcPr>
            <w:tcW w:w="3116" w:type="dxa"/>
          </w:tcPr>
          <w:p w:rsidR="00784C6D" w:rsidRPr="002B683E" w:rsidRDefault="00784C6D" w:rsidP="002E2169">
            <w:pPr>
              <w:jc w:val="center"/>
              <w:rPr>
                <w:rFonts w:ascii="Times New Roman" w:hAnsi="Times New Roman" w:cs="Times New Roman"/>
                <w:sz w:val="24"/>
                <w:szCs w:val="24"/>
              </w:rPr>
            </w:pPr>
            <w:r w:rsidRPr="002B683E">
              <w:rPr>
                <w:rFonts w:ascii="Times New Roman" w:hAnsi="Times New Roman" w:cs="Times New Roman"/>
                <w:sz w:val="24"/>
                <w:szCs w:val="24"/>
              </w:rPr>
              <w:t>Activities</w:t>
            </w:r>
          </w:p>
        </w:tc>
        <w:tc>
          <w:tcPr>
            <w:tcW w:w="3117" w:type="dxa"/>
          </w:tcPr>
          <w:p w:rsidR="00784C6D" w:rsidRPr="002B683E" w:rsidRDefault="00784C6D" w:rsidP="002E2169">
            <w:pPr>
              <w:jc w:val="center"/>
              <w:rPr>
                <w:rFonts w:ascii="Times New Roman" w:hAnsi="Times New Roman" w:cs="Times New Roman"/>
                <w:sz w:val="24"/>
                <w:szCs w:val="24"/>
              </w:rPr>
            </w:pPr>
            <w:r w:rsidRPr="002B683E">
              <w:rPr>
                <w:rFonts w:ascii="Times New Roman" w:hAnsi="Times New Roman" w:cs="Times New Roman"/>
                <w:sz w:val="24"/>
                <w:szCs w:val="24"/>
              </w:rPr>
              <w:t>Percent of total grade</w:t>
            </w:r>
          </w:p>
        </w:tc>
      </w:tr>
      <w:tr w:rsidR="00784C6D" w:rsidRPr="002B683E" w:rsidTr="002E2169">
        <w:tc>
          <w:tcPr>
            <w:tcW w:w="3116" w:type="dxa"/>
          </w:tcPr>
          <w:p w:rsidR="00784C6D" w:rsidRPr="002B683E" w:rsidRDefault="00B468B5" w:rsidP="002E2169">
            <w:pPr>
              <w:rPr>
                <w:rFonts w:ascii="Times New Roman" w:hAnsi="Times New Roman" w:cs="Times New Roman"/>
                <w:sz w:val="24"/>
                <w:szCs w:val="24"/>
              </w:rPr>
            </w:pPr>
            <w:r w:rsidRPr="002B683E">
              <w:rPr>
                <w:rFonts w:ascii="Times New Roman" w:hAnsi="Times New Roman" w:cs="Times New Roman"/>
                <w:sz w:val="24"/>
                <w:szCs w:val="24"/>
              </w:rPr>
              <w:t>Course Homework</w:t>
            </w:r>
          </w:p>
        </w:tc>
        <w:tc>
          <w:tcPr>
            <w:tcW w:w="3117" w:type="dxa"/>
          </w:tcPr>
          <w:p w:rsidR="00784C6D" w:rsidRPr="002B683E" w:rsidRDefault="002926D8" w:rsidP="002E2169">
            <w:pPr>
              <w:rPr>
                <w:rFonts w:ascii="Times New Roman" w:hAnsi="Times New Roman" w:cs="Times New Roman"/>
                <w:sz w:val="24"/>
                <w:szCs w:val="24"/>
              </w:rPr>
            </w:pPr>
            <w:r>
              <w:rPr>
                <w:rFonts w:ascii="Times New Roman" w:hAnsi="Times New Roman" w:cs="Times New Roman"/>
                <w:sz w:val="24"/>
                <w:szCs w:val="24"/>
              </w:rPr>
              <w:t>72</w:t>
            </w:r>
          </w:p>
        </w:tc>
      </w:tr>
      <w:tr w:rsidR="00784C6D" w:rsidRPr="002B683E" w:rsidTr="002E2169">
        <w:tc>
          <w:tcPr>
            <w:tcW w:w="3116" w:type="dxa"/>
          </w:tcPr>
          <w:p w:rsidR="00784C6D" w:rsidRPr="002B683E" w:rsidRDefault="0019314D" w:rsidP="002E2169">
            <w:pPr>
              <w:rPr>
                <w:rFonts w:ascii="Times New Roman" w:hAnsi="Times New Roman" w:cs="Times New Roman"/>
                <w:sz w:val="24"/>
                <w:szCs w:val="24"/>
              </w:rPr>
            </w:pPr>
            <w:r>
              <w:rPr>
                <w:rFonts w:ascii="Times New Roman" w:hAnsi="Times New Roman" w:cs="Times New Roman"/>
                <w:sz w:val="24"/>
                <w:szCs w:val="24"/>
              </w:rPr>
              <w:t>In class assignments</w:t>
            </w:r>
          </w:p>
        </w:tc>
        <w:tc>
          <w:tcPr>
            <w:tcW w:w="3117" w:type="dxa"/>
          </w:tcPr>
          <w:p w:rsidR="00784C6D" w:rsidRPr="002B683E" w:rsidRDefault="002926D8" w:rsidP="002E2169">
            <w:pPr>
              <w:rPr>
                <w:rFonts w:ascii="Times New Roman" w:hAnsi="Times New Roman" w:cs="Times New Roman"/>
                <w:sz w:val="24"/>
                <w:szCs w:val="24"/>
              </w:rPr>
            </w:pPr>
            <w:r>
              <w:rPr>
                <w:rFonts w:ascii="Times New Roman" w:hAnsi="Times New Roman" w:cs="Times New Roman"/>
                <w:sz w:val="24"/>
                <w:szCs w:val="24"/>
              </w:rPr>
              <w:t>8</w:t>
            </w:r>
          </w:p>
        </w:tc>
      </w:tr>
      <w:tr w:rsidR="00784C6D" w:rsidRPr="002B683E" w:rsidTr="002E2169">
        <w:tc>
          <w:tcPr>
            <w:tcW w:w="3116" w:type="dxa"/>
          </w:tcPr>
          <w:p w:rsidR="00784C6D" w:rsidRPr="002B683E" w:rsidRDefault="00487F84" w:rsidP="002E2169">
            <w:pPr>
              <w:rPr>
                <w:rFonts w:ascii="Times New Roman" w:hAnsi="Times New Roman" w:cs="Times New Roman"/>
                <w:sz w:val="24"/>
                <w:szCs w:val="24"/>
              </w:rPr>
            </w:pPr>
            <w:r w:rsidRPr="002B683E">
              <w:rPr>
                <w:rFonts w:ascii="Times New Roman" w:hAnsi="Times New Roman" w:cs="Times New Roman"/>
                <w:sz w:val="24"/>
                <w:szCs w:val="24"/>
              </w:rPr>
              <w:t>Final Presentation</w:t>
            </w:r>
          </w:p>
        </w:tc>
        <w:tc>
          <w:tcPr>
            <w:tcW w:w="3117" w:type="dxa"/>
          </w:tcPr>
          <w:p w:rsidR="00784C6D" w:rsidRPr="002B683E" w:rsidRDefault="0084231E" w:rsidP="002E2169">
            <w:pPr>
              <w:rPr>
                <w:rFonts w:ascii="Times New Roman" w:hAnsi="Times New Roman" w:cs="Times New Roman"/>
                <w:sz w:val="24"/>
                <w:szCs w:val="24"/>
              </w:rPr>
            </w:pPr>
            <w:r>
              <w:rPr>
                <w:rFonts w:ascii="Times New Roman" w:hAnsi="Times New Roman" w:cs="Times New Roman"/>
                <w:sz w:val="24"/>
                <w:szCs w:val="24"/>
              </w:rPr>
              <w:t>10</w:t>
            </w:r>
          </w:p>
        </w:tc>
      </w:tr>
      <w:tr w:rsidR="00784C6D" w:rsidRPr="002B683E" w:rsidTr="002E2169">
        <w:tc>
          <w:tcPr>
            <w:tcW w:w="3116" w:type="dxa"/>
          </w:tcPr>
          <w:p w:rsidR="00784C6D" w:rsidRPr="002B683E" w:rsidRDefault="00784C6D" w:rsidP="002E2169">
            <w:pPr>
              <w:rPr>
                <w:rFonts w:ascii="Times New Roman" w:hAnsi="Times New Roman" w:cs="Times New Roman"/>
                <w:sz w:val="24"/>
                <w:szCs w:val="24"/>
              </w:rPr>
            </w:pPr>
            <w:r w:rsidRPr="002B683E">
              <w:rPr>
                <w:rFonts w:ascii="Times New Roman" w:hAnsi="Times New Roman" w:cs="Times New Roman"/>
                <w:sz w:val="24"/>
                <w:szCs w:val="24"/>
              </w:rPr>
              <w:lastRenderedPageBreak/>
              <w:t>Final Project</w:t>
            </w:r>
          </w:p>
        </w:tc>
        <w:tc>
          <w:tcPr>
            <w:tcW w:w="3117" w:type="dxa"/>
          </w:tcPr>
          <w:p w:rsidR="00784C6D" w:rsidRPr="002B683E" w:rsidRDefault="00B468B5" w:rsidP="002E2169">
            <w:pPr>
              <w:rPr>
                <w:rFonts w:ascii="Times New Roman" w:hAnsi="Times New Roman" w:cs="Times New Roman"/>
                <w:sz w:val="24"/>
                <w:szCs w:val="24"/>
              </w:rPr>
            </w:pPr>
            <w:r w:rsidRPr="002B683E">
              <w:rPr>
                <w:rFonts w:ascii="Times New Roman" w:hAnsi="Times New Roman" w:cs="Times New Roman"/>
                <w:sz w:val="24"/>
                <w:szCs w:val="24"/>
              </w:rPr>
              <w:t>10</w:t>
            </w:r>
          </w:p>
        </w:tc>
      </w:tr>
    </w:tbl>
    <w:p w:rsidR="00784C6D" w:rsidRPr="002B683E" w:rsidRDefault="00784C6D" w:rsidP="00784C6D">
      <w:pPr>
        <w:rPr>
          <w:rFonts w:ascii="Times New Roman" w:hAnsi="Times New Roman" w:cs="Times New Roman"/>
          <w:b/>
          <w:sz w:val="24"/>
          <w:szCs w:val="24"/>
        </w:rPr>
      </w:pPr>
      <w:r w:rsidRPr="002B683E">
        <w:rPr>
          <w:rFonts w:ascii="Times New Roman" w:hAnsi="Times New Roman" w:cs="Times New Roman"/>
          <w:b/>
          <w:sz w:val="24"/>
          <w:szCs w:val="24"/>
        </w:rPr>
        <w:t>Letter Grade</w:t>
      </w:r>
    </w:p>
    <w:tbl>
      <w:tblPr>
        <w:tblStyle w:val="TableGrid"/>
        <w:tblW w:w="0" w:type="auto"/>
        <w:tblLook w:val="04A0" w:firstRow="1" w:lastRow="0" w:firstColumn="1" w:lastColumn="0" w:noHBand="0" w:noVBand="1"/>
      </w:tblPr>
      <w:tblGrid>
        <w:gridCol w:w="4675"/>
        <w:gridCol w:w="4675"/>
      </w:tblGrid>
      <w:tr w:rsidR="00784C6D" w:rsidRPr="002B683E" w:rsidTr="002E2169">
        <w:tc>
          <w:tcPr>
            <w:tcW w:w="4675" w:type="dxa"/>
          </w:tcPr>
          <w:p w:rsidR="00784C6D" w:rsidRPr="002B683E" w:rsidRDefault="00784C6D" w:rsidP="002E2169">
            <w:pPr>
              <w:rPr>
                <w:rFonts w:ascii="Times New Roman" w:hAnsi="Times New Roman" w:cs="Times New Roman"/>
                <w:sz w:val="24"/>
                <w:szCs w:val="24"/>
              </w:rPr>
            </w:pPr>
            <w:r w:rsidRPr="002B683E">
              <w:rPr>
                <w:rFonts w:ascii="Times New Roman" w:hAnsi="Times New Roman" w:cs="Times New Roman"/>
                <w:sz w:val="24"/>
                <w:szCs w:val="24"/>
              </w:rPr>
              <w:t>A</w:t>
            </w:r>
          </w:p>
        </w:tc>
        <w:tc>
          <w:tcPr>
            <w:tcW w:w="4675" w:type="dxa"/>
          </w:tcPr>
          <w:p w:rsidR="00784C6D" w:rsidRPr="002B683E" w:rsidRDefault="00E57390" w:rsidP="002E2169">
            <w:pPr>
              <w:rPr>
                <w:rFonts w:ascii="Times New Roman" w:hAnsi="Times New Roman" w:cs="Times New Roman"/>
                <w:sz w:val="24"/>
                <w:szCs w:val="24"/>
              </w:rPr>
            </w:pPr>
            <w:r w:rsidRPr="002B683E">
              <w:rPr>
                <w:rFonts w:ascii="Times New Roman" w:hAnsi="Times New Roman" w:cs="Times New Roman"/>
                <w:sz w:val="24"/>
                <w:szCs w:val="24"/>
              </w:rPr>
              <w:t>90</w:t>
            </w:r>
            <w:r w:rsidR="00784C6D" w:rsidRPr="002B683E">
              <w:rPr>
                <w:rFonts w:ascii="Times New Roman" w:hAnsi="Times New Roman" w:cs="Times New Roman"/>
                <w:sz w:val="24"/>
                <w:szCs w:val="24"/>
              </w:rPr>
              <w:t>%</w:t>
            </w:r>
          </w:p>
        </w:tc>
      </w:tr>
      <w:tr w:rsidR="00784C6D" w:rsidRPr="002B683E" w:rsidTr="002E2169">
        <w:tc>
          <w:tcPr>
            <w:tcW w:w="4675" w:type="dxa"/>
          </w:tcPr>
          <w:p w:rsidR="00784C6D" w:rsidRPr="002B683E" w:rsidRDefault="00784C6D" w:rsidP="002E2169">
            <w:pPr>
              <w:rPr>
                <w:rFonts w:ascii="Times New Roman" w:hAnsi="Times New Roman" w:cs="Times New Roman"/>
                <w:sz w:val="24"/>
                <w:szCs w:val="24"/>
              </w:rPr>
            </w:pPr>
            <w:r w:rsidRPr="002B683E">
              <w:rPr>
                <w:rFonts w:ascii="Times New Roman" w:hAnsi="Times New Roman" w:cs="Times New Roman"/>
                <w:sz w:val="24"/>
                <w:szCs w:val="24"/>
              </w:rPr>
              <w:t>B</w:t>
            </w:r>
          </w:p>
        </w:tc>
        <w:tc>
          <w:tcPr>
            <w:tcW w:w="4675" w:type="dxa"/>
          </w:tcPr>
          <w:p w:rsidR="00784C6D" w:rsidRPr="002B683E" w:rsidRDefault="00E57390" w:rsidP="002E2169">
            <w:pPr>
              <w:rPr>
                <w:rFonts w:ascii="Times New Roman" w:hAnsi="Times New Roman" w:cs="Times New Roman"/>
                <w:sz w:val="24"/>
                <w:szCs w:val="24"/>
              </w:rPr>
            </w:pPr>
            <w:r w:rsidRPr="002B683E">
              <w:rPr>
                <w:rFonts w:ascii="Times New Roman" w:hAnsi="Times New Roman" w:cs="Times New Roman"/>
                <w:sz w:val="24"/>
                <w:szCs w:val="24"/>
              </w:rPr>
              <w:t>80-89</w:t>
            </w:r>
            <w:r w:rsidR="00784C6D" w:rsidRPr="002B683E">
              <w:rPr>
                <w:rFonts w:ascii="Times New Roman" w:hAnsi="Times New Roman" w:cs="Times New Roman"/>
                <w:sz w:val="24"/>
                <w:szCs w:val="24"/>
              </w:rPr>
              <w:t>%</w:t>
            </w:r>
          </w:p>
        </w:tc>
      </w:tr>
      <w:tr w:rsidR="00784C6D" w:rsidRPr="002B683E" w:rsidTr="002E2169">
        <w:tc>
          <w:tcPr>
            <w:tcW w:w="4675" w:type="dxa"/>
          </w:tcPr>
          <w:p w:rsidR="00784C6D" w:rsidRPr="002B683E" w:rsidRDefault="00784C6D" w:rsidP="002E2169">
            <w:pPr>
              <w:rPr>
                <w:rFonts w:ascii="Times New Roman" w:hAnsi="Times New Roman" w:cs="Times New Roman"/>
                <w:sz w:val="24"/>
                <w:szCs w:val="24"/>
              </w:rPr>
            </w:pPr>
            <w:r w:rsidRPr="002B683E">
              <w:rPr>
                <w:rFonts w:ascii="Times New Roman" w:hAnsi="Times New Roman" w:cs="Times New Roman"/>
                <w:sz w:val="24"/>
                <w:szCs w:val="24"/>
              </w:rPr>
              <w:t>C</w:t>
            </w:r>
          </w:p>
        </w:tc>
        <w:tc>
          <w:tcPr>
            <w:tcW w:w="4675" w:type="dxa"/>
          </w:tcPr>
          <w:p w:rsidR="00784C6D" w:rsidRPr="002B683E" w:rsidRDefault="00E57390" w:rsidP="002E2169">
            <w:pPr>
              <w:rPr>
                <w:rFonts w:ascii="Times New Roman" w:hAnsi="Times New Roman" w:cs="Times New Roman"/>
                <w:sz w:val="24"/>
                <w:szCs w:val="24"/>
              </w:rPr>
            </w:pPr>
            <w:r w:rsidRPr="002B683E">
              <w:rPr>
                <w:rFonts w:ascii="Times New Roman" w:hAnsi="Times New Roman" w:cs="Times New Roman"/>
                <w:sz w:val="24"/>
                <w:szCs w:val="24"/>
              </w:rPr>
              <w:t>70-79</w:t>
            </w:r>
            <w:r w:rsidR="00784C6D" w:rsidRPr="002B683E">
              <w:rPr>
                <w:rFonts w:ascii="Times New Roman" w:hAnsi="Times New Roman" w:cs="Times New Roman"/>
                <w:sz w:val="24"/>
                <w:szCs w:val="24"/>
              </w:rPr>
              <w:t>%</w:t>
            </w:r>
          </w:p>
        </w:tc>
      </w:tr>
      <w:tr w:rsidR="00784C6D" w:rsidRPr="002B683E" w:rsidTr="002E2169">
        <w:tc>
          <w:tcPr>
            <w:tcW w:w="4675" w:type="dxa"/>
          </w:tcPr>
          <w:p w:rsidR="00784C6D" w:rsidRPr="002B683E" w:rsidRDefault="00784C6D" w:rsidP="002E2169">
            <w:pPr>
              <w:rPr>
                <w:rFonts w:ascii="Times New Roman" w:hAnsi="Times New Roman" w:cs="Times New Roman"/>
                <w:sz w:val="24"/>
                <w:szCs w:val="24"/>
              </w:rPr>
            </w:pPr>
            <w:r w:rsidRPr="002B683E">
              <w:rPr>
                <w:rFonts w:ascii="Times New Roman" w:hAnsi="Times New Roman" w:cs="Times New Roman"/>
                <w:sz w:val="24"/>
                <w:szCs w:val="24"/>
              </w:rPr>
              <w:t>Credit</w:t>
            </w:r>
          </w:p>
        </w:tc>
        <w:tc>
          <w:tcPr>
            <w:tcW w:w="4675" w:type="dxa"/>
          </w:tcPr>
          <w:p w:rsidR="00784C6D" w:rsidRPr="002B683E" w:rsidRDefault="00784C6D" w:rsidP="002E2169">
            <w:pPr>
              <w:rPr>
                <w:rFonts w:ascii="Times New Roman" w:hAnsi="Times New Roman" w:cs="Times New Roman"/>
                <w:sz w:val="24"/>
                <w:szCs w:val="24"/>
              </w:rPr>
            </w:pPr>
            <w:r w:rsidRPr="002B683E">
              <w:rPr>
                <w:rFonts w:ascii="Times New Roman" w:hAnsi="Times New Roman" w:cs="Times New Roman"/>
                <w:sz w:val="24"/>
                <w:szCs w:val="24"/>
              </w:rPr>
              <w:t>70-100%</w:t>
            </w:r>
          </w:p>
        </w:tc>
      </w:tr>
      <w:tr w:rsidR="00784C6D" w:rsidRPr="002B683E" w:rsidTr="002E2169">
        <w:tc>
          <w:tcPr>
            <w:tcW w:w="4675" w:type="dxa"/>
          </w:tcPr>
          <w:p w:rsidR="00784C6D" w:rsidRPr="002B683E" w:rsidRDefault="00784C6D" w:rsidP="002E2169">
            <w:pPr>
              <w:rPr>
                <w:rFonts w:ascii="Times New Roman" w:hAnsi="Times New Roman" w:cs="Times New Roman"/>
                <w:sz w:val="24"/>
                <w:szCs w:val="24"/>
              </w:rPr>
            </w:pPr>
            <w:r w:rsidRPr="002B683E">
              <w:rPr>
                <w:rFonts w:ascii="Times New Roman" w:hAnsi="Times New Roman" w:cs="Times New Roman"/>
                <w:sz w:val="24"/>
                <w:szCs w:val="24"/>
              </w:rPr>
              <w:t>No-credit</w:t>
            </w:r>
          </w:p>
        </w:tc>
        <w:tc>
          <w:tcPr>
            <w:tcW w:w="4675" w:type="dxa"/>
          </w:tcPr>
          <w:p w:rsidR="00784C6D" w:rsidRPr="002B683E" w:rsidRDefault="00784C6D" w:rsidP="002E2169">
            <w:pPr>
              <w:rPr>
                <w:rFonts w:ascii="Times New Roman" w:hAnsi="Times New Roman" w:cs="Times New Roman"/>
                <w:sz w:val="24"/>
                <w:szCs w:val="24"/>
              </w:rPr>
            </w:pPr>
            <w:r w:rsidRPr="002B683E">
              <w:rPr>
                <w:rFonts w:ascii="Times New Roman" w:hAnsi="Times New Roman" w:cs="Times New Roman"/>
                <w:sz w:val="24"/>
                <w:szCs w:val="24"/>
              </w:rPr>
              <w:t>Less than 70%</w:t>
            </w:r>
          </w:p>
        </w:tc>
      </w:tr>
    </w:tbl>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sz w:val="24"/>
          <w:szCs w:val="24"/>
        </w:rPr>
        <w:t xml:space="preserve">*All students regardless of grading system chosen, are expected to complete all work assigned, a grade of incomplete will be given if assigned work has not completed by the end of the semester. </w:t>
      </w:r>
    </w:p>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sz w:val="24"/>
          <w:szCs w:val="24"/>
        </w:rPr>
        <w:t xml:space="preserve">*All assignments are expected to be completed and turned in on the assigned date. Late assignments will be graded but will decrease but the grade will decrease 10% for each day the assignment is late. </w:t>
      </w:r>
    </w:p>
    <w:p w:rsidR="00784C6D" w:rsidRPr="002B683E" w:rsidRDefault="00784C6D" w:rsidP="00784C6D">
      <w:pPr>
        <w:rPr>
          <w:rFonts w:ascii="Times New Roman" w:hAnsi="Times New Roman" w:cs="Times New Roman"/>
          <w:b/>
          <w:sz w:val="24"/>
          <w:szCs w:val="24"/>
        </w:rPr>
      </w:pPr>
      <w:r w:rsidRPr="002B683E">
        <w:rPr>
          <w:rFonts w:ascii="Times New Roman" w:hAnsi="Times New Roman" w:cs="Times New Roman"/>
          <w:b/>
          <w:sz w:val="24"/>
          <w:szCs w:val="24"/>
        </w:rPr>
        <w:t>Academic dishonesty and scholastic misconduct</w:t>
      </w:r>
    </w:p>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sz w:val="24"/>
          <w:szCs w:val="24"/>
        </w:rPr>
        <w:t xml:space="preserve">Academic dishonesty will not be tolerated for full definitions see UH </w:t>
      </w:r>
      <w:proofErr w:type="spellStart"/>
      <w:r w:rsidRPr="002B683E">
        <w:rPr>
          <w:rFonts w:ascii="Times New Roman" w:hAnsi="Times New Roman" w:cs="Times New Roman"/>
          <w:sz w:val="24"/>
          <w:szCs w:val="24"/>
        </w:rPr>
        <w:t>Manoa</w:t>
      </w:r>
      <w:proofErr w:type="spellEnd"/>
      <w:r w:rsidRPr="002B683E">
        <w:rPr>
          <w:rFonts w:ascii="Times New Roman" w:hAnsi="Times New Roman" w:cs="Times New Roman"/>
          <w:sz w:val="24"/>
          <w:szCs w:val="24"/>
        </w:rPr>
        <w:t xml:space="preserve"> policies.</w:t>
      </w:r>
    </w:p>
    <w:p w:rsidR="00784C6D" w:rsidRPr="002B683E" w:rsidRDefault="00784C6D" w:rsidP="00784C6D">
      <w:pPr>
        <w:rPr>
          <w:rFonts w:ascii="Times New Roman" w:hAnsi="Times New Roman" w:cs="Times New Roman"/>
          <w:b/>
          <w:sz w:val="24"/>
          <w:szCs w:val="24"/>
        </w:rPr>
      </w:pPr>
      <w:r w:rsidRPr="002B683E">
        <w:rPr>
          <w:rFonts w:ascii="Times New Roman" w:hAnsi="Times New Roman" w:cs="Times New Roman"/>
          <w:b/>
          <w:sz w:val="24"/>
          <w:szCs w:val="24"/>
        </w:rPr>
        <w:t>(</w:t>
      </w:r>
      <w:hyperlink r:id="rId8" w:history="1">
        <w:r w:rsidRPr="002B683E">
          <w:rPr>
            <w:rStyle w:val="Hyperlink"/>
            <w:rFonts w:ascii="Times New Roman" w:hAnsi="Times New Roman" w:cs="Times New Roman"/>
            <w:b/>
            <w:sz w:val="24"/>
            <w:szCs w:val="24"/>
          </w:rPr>
          <w:t>http://www.catalog.hawaii.edu/about-uh/campus-policies1.htm</w:t>
        </w:r>
      </w:hyperlink>
      <w:r w:rsidRPr="002B683E">
        <w:rPr>
          <w:rFonts w:ascii="Times New Roman" w:hAnsi="Times New Roman" w:cs="Times New Roman"/>
          <w:b/>
          <w:sz w:val="24"/>
          <w:szCs w:val="24"/>
        </w:rPr>
        <w:t>)</w:t>
      </w:r>
    </w:p>
    <w:p w:rsidR="00784C6D" w:rsidRPr="002B683E" w:rsidRDefault="00784C6D" w:rsidP="00784C6D">
      <w:pPr>
        <w:rPr>
          <w:rFonts w:ascii="Times New Roman" w:hAnsi="Times New Roman" w:cs="Times New Roman"/>
          <w:b/>
          <w:sz w:val="24"/>
          <w:szCs w:val="24"/>
        </w:rPr>
      </w:pPr>
      <w:r w:rsidRPr="002B683E">
        <w:rPr>
          <w:rFonts w:ascii="Times New Roman" w:hAnsi="Times New Roman" w:cs="Times New Roman"/>
          <w:b/>
          <w:sz w:val="24"/>
          <w:szCs w:val="24"/>
        </w:rPr>
        <w:t>Disabilities</w:t>
      </w:r>
    </w:p>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sz w:val="24"/>
          <w:szCs w:val="24"/>
        </w:rPr>
        <w:t xml:space="preserve">Students with disabilities that impact their ability to participate in the course completely are encouraged to bring this to attention of instructors so accommodations can be arranged. </w:t>
      </w:r>
    </w:p>
    <w:p w:rsidR="00784C6D" w:rsidRPr="002B683E" w:rsidRDefault="00784C6D" w:rsidP="00784C6D">
      <w:pPr>
        <w:rPr>
          <w:rFonts w:ascii="Times New Roman" w:hAnsi="Times New Roman" w:cs="Times New Roman"/>
          <w:b/>
          <w:sz w:val="24"/>
          <w:szCs w:val="24"/>
        </w:rPr>
      </w:pPr>
      <w:r w:rsidRPr="002B683E">
        <w:rPr>
          <w:rFonts w:ascii="Times New Roman" w:hAnsi="Times New Roman" w:cs="Times New Roman"/>
          <w:b/>
          <w:sz w:val="24"/>
          <w:szCs w:val="24"/>
        </w:rPr>
        <w:t>Policy on makeup examination for legitimate absences</w:t>
      </w:r>
    </w:p>
    <w:p w:rsidR="00784C6D" w:rsidRPr="002B683E" w:rsidRDefault="00784C6D" w:rsidP="00784C6D">
      <w:pPr>
        <w:rPr>
          <w:rFonts w:ascii="Times New Roman" w:hAnsi="Times New Roman" w:cs="Times New Roman"/>
          <w:sz w:val="24"/>
          <w:szCs w:val="24"/>
        </w:rPr>
      </w:pPr>
      <w:r w:rsidRPr="002B683E">
        <w:rPr>
          <w:rFonts w:ascii="Times New Roman" w:hAnsi="Times New Roman" w:cs="Times New Roman"/>
          <w:sz w:val="24"/>
          <w:szCs w:val="24"/>
        </w:rPr>
        <w:t xml:space="preserve">Students should not be penalized for absence due to unavoidable or legitimate circumstances. It is the responsibility of the student to notify instructors as soon as possible of such circumstances so arrangements can be made. </w:t>
      </w:r>
    </w:p>
    <w:p w:rsidR="001E64F0" w:rsidRPr="002B683E" w:rsidRDefault="001E64F0">
      <w:pPr>
        <w:rPr>
          <w:rFonts w:ascii="Times New Roman" w:hAnsi="Times New Roman" w:cs="Times New Roman"/>
          <w:i/>
          <w:sz w:val="24"/>
          <w:szCs w:val="24"/>
          <w:u w:val="single"/>
        </w:rPr>
      </w:pPr>
      <w:r w:rsidRPr="002B683E">
        <w:rPr>
          <w:rFonts w:ascii="Times New Roman" w:hAnsi="Times New Roman" w:cs="Times New Roman"/>
          <w:i/>
          <w:sz w:val="24"/>
          <w:szCs w:val="24"/>
          <w:u w:val="single"/>
        </w:rPr>
        <w:t>Schedule and milestones</w:t>
      </w:r>
      <w:r w:rsidR="00EE1622" w:rsidRPr="002B683E">
        <w:rPr>
          <w:rFonts w:ascii="Times New Roman" w:hAnsi="Times New Roman" w:cs="Times New Roman"/>
          <w:i/>
          <w:sz w:val="24"/>
          <w:szCs w:val="24"/>
          <w:u w:val="single"/>
        </w:rPr>
        <w:t>:</w:t>
      </w:r>
    </w:p>
    <w:tbl>
      <w:tblPr>
        <w:tblStyle w:val="TableGrid"/>
        <w:tblW w:w="9476" w:type="dxa"/>
        <w:tblLook w:val="04A0" w:firstRow="1" w:lastRow="0" w:firstColumn="1" w:lastColumn="0" w:noHBand="0" w:noVBand="1"/>
      </w:tblPr>
      <w:tblGrid>
        <w:gridCol w:w="1281"/>
        <w:gridCol w:w="3671"/>
        <w:gridCol w:w="3015"/>
        <w:gridCol w:w="1496"/>
        <w:gridCol w:w="13"/>
      </w:tblGrid>
      <w:tr w:rsidR="00603284" w:rsidRPr="002B683E" w:rsidTr="007779CD">
        <w:trPr>
          <w:gridAfter w:val="1"/>
          <w:wAfter w:w="13" w:type="dxa"/>
        </w:trPr>
        <w:tc>
          <w:tcPr>
            <w:tcW w:w="1281" w:type="dxa"/>
          </w:tcPr>
          <w:p w:rsidR="00603284" w:rsidRPr="002B683E" w:rsidRDefault="00603284" w:rsidP="008534C5">
            <w:pPr>
              <w:jc w:val="center"/>
              <w:rPr>
                <w:rFonts w:ascii="Times New Roman" w:hAnsi="Times New Roman" w:cs="Times New Roman"/>
                <w:b/>
                <w:sz w:val="24"/>
                <w:szCs w:val="24"/>
                <w:u w:val="single"/>
              </w:rPr>
            </w:pPr>
            <w:r w:rsidRPr="002B683E">
              <w:rPr>
                <w:rFonts w:ascii="Times New Roman" w:hAnsi="Times New Roman" w:cs="Times New Roman"/>
                <w:b/>
                <w:sz w:val="24"/>
                <w:szCs w:val="24"/>
                <w:u w:val="single"/>
              </w:rPr>
              <w:t>Date</w:t>
            </w:r>
          </w:p>
        </w:tc>
        <w:tc>
          <w:tcPr>
            <w:tcW w:w="3671" w:type="dxa"/>
          </w:tcPr>
          <w:p w:rsidR="00603284" w:rsidRPr="002B683E" w:rsidRDefault="00603284" w:rsidP="008534C5">
            <w:pPr>
              <w:jc w:val="center"/>
              <w:rPr>
                <w:rFonts w:ascii="Times New Roman" w:hAnsi="Times New Roman" w:cs="Times New Roman"/>
                <w:b/>
                <w:sz w:val="24"/>
                <w:szCs w:val="24"/>
                <w:u w:val="single"/>
              </w:rPr>
            </w:pPr>
            <w:r w:rsidRPr="002B683E">
              <w:rPr>
                <w:rFonts w:ascii="Times New Roman" w:hAnsi="Times New Roman" w:cs="Times New Roman"/>
                <w:b/>
                <w:sz w:val="24"/>
                <w:szCs w:val="24"/>
                <w:u w:val="single"/>
              </w:rPr>
              <w:t>Topic</w:t>
            </w:r>
          </w:p>
        </w:tc>
        <w:tc>
          <w:tcPr>
            <w:tcW w:w="3015" w:type="dxa"/>
          </w:tcPr>
          <w:p w:rsidR="00603284" w:rsidRPr="002B683E" w:rsidRDefault="00603284">
            <w:pPr>
              <w:rPr>
                <w:rFonts w:ascii="Times New Roman" w:hAnsi="Times New Roman" w:cs="Times New Roman"/>
                <w:b/>
                <w:sz w:val="24"/>
                <w:szCs w:val="24"/>
                <w:u w:val="single"/>
              </w:rPr>
            </w:pPr>
            <w:r w:rsidRPr="002B683E">
              <w:rPr>
                <w:rFonts w:ascii="Times New Roman" w:hAnsi="Times New Roman" w:cs="Times New Roman"/>
                <w:b/>
                <w:sz w:val="24"/>
                <w:szCs w:val="24"/>
                <w:u w:val="single"/>
              </w:rPr>
              <w:t>Lab/Homework</w:t>
            </w:r>
          </w:p>
        </w:tc>
        <w:tc>
          <w:tcPr>
            <w:tcW w:w="1496" w:type="dxa"/>
          </w:tcPr>
          <w:p w:rsidR="00603284" w:rsidRPr="002B683E" w:rsidRDefault="00603284">
            <w:pPr>
              <w:rPr>
                <w:rFonts w:ascii="Times New Roman" w:hAnsi="Times New Roman" w:cs="Times New Roman"/>
                <w:sz w:val="24"/>
                <w:szCs w:val="24"/>
              </w:rPr>
            </w:pPr>
            <w:r w:rsidRPr="002B683E">
              <w:rPr>
                <w:rFonts w:ascii="Times New Roman" w:hAnsi="Times New Roman" w:cs="Times New Roman"/>
                <w:b/>
                <w:sz w:val="24"/>
                <w:szCs w:val="24"/>
                <w:u w:val="single"/>
              </w:rPr>
              <w:t>Milestone</w:t>
            </w:r>
          </w:p>
        </w:tc>
      </w:tr>
      <w:tr w:rsidR="00603284" w:rsidRPr="002B683E" w:rsidTr="007779CD">
        <w:trPr>
          <w:gridAfter w:val="1"/>
          <w:wAfter w:w="13" w:type="dxa"/>
        </w:trPr>
        <w:tc>
          <w:tcPr>
            <w:tcW w:w="1281" w:type="dxa"/>
          </w:tcPr>
          <w:p w:rsidR="00603284" w:rsidRPr="002B683E" w:rsidRDefault="007779CD">
            <w:pPr>
              <w:rPr>
                <w:rFonts w:ascii="Times New Roman" w:hAnsi="Times New Roman" w:cs="Times New Roman"/>
                <w:sz w:val="24"/>
                <w:szCs w:val="24"/>
              </w:rPr>
            </w:pPr>
            <w:r>
              <w:rPr>
                <w:rFonts w:ascii="Times New Roman" w:hAnsi="Times New Roman" w:cs="Times New Roman"/>
                <w:sz w:val="24"/>
                <w:szCs w:val="24"/>
              </w:rPr>
              <w:t>January 8</w:t>
            </w:r>
          </w:p>
        </w:tc>
        <w:tc>
          <w:tcPr>
            <w:tcW w:w="3671" w:type="dxa"/>
          </w:tcPr>
          <w:p w:rsidR="00603284" w:rsidRPr="002B683E" w:rsidRDefault="00603284">
            <w:pPr>
              <w:rPr>
                <w:rFonts w:ascii="Times New Roman" w:hAnsi="Times New Roman" w:cs="Times New Roman"/>
                <w:sz w:val="24"/>
                <w:szCs w:val="24"/>
              </w:rPr>
            </w:pPr>
            <w:r w:rsidRPr="002B683E">
              <w:rPr>
                <w:rFonts w:ascii="Times New Roman" w:hAnsi="Times New Roman" w:cs="Times New Roman"/>
                <w:sz w:val="24"/>
                <w:szCs w:val="24"/>
              </w:rPr>
              <w:t>Course Introduction</w:t>
            </w:r>
          </w:p>
        </w:tc>
        <w:tc>
          <w:tcPr>
            <w:tcW w:w="3015" w:type="dxa"/>
          </w:tcPr>
          <w:p w:rsidR="009F2CA7" w:rsidRPr="002B683E" w:rsidRDefault="00603284">
            <w:pPr>
              <w:rPr>
                <w:rFonts w:ascii="Times New Roman" w:hAnsi="Times New Roman" w:cs="Times New Roman"/>
                <w:sz w:val="24"/>
                <w:szCs w:val="24"/>
              </w:rPr>
            </w:pPr>
            <w:r w:rsidRPr="002B683E">
              <w:rPr>
                <w:rFonts w:ascii="Times New Roman" w:hAnsi="Times New Roman" w:cs="Times New Roman"/>
                <w:sz w:val="24"/>
                <w:szCs w:val="24"/>
              </w:rPr>
              <w:t>Introduction to Google Classroom</w:t>
            </w:r>
          </w:p>
        </w:tc>
        <w:tc>
          <w:tcPr>
            <w:tcW w:w="1496" w:type="dxa"/>
          </w:tcPr>
          <w:p w:rsidR="00603284" w:rsidRPr="002B683E" w:rsidRDefault="00603284">
            <w:pPr>
              <w:rPr>
                <w:rFonts w:ascii="Times New Roman" w:hAnsi="Times New Roman" w:cs="Times New Roman"/>
                <w:sz w:val="24"/>
                <w:szCs w:val="24"/>
              </w:rPr>
            </w:pPr>
            <w:r w:rsidRPr="002B683E">
              <w:rPr>
                <w:rFonts w:ascii="Times New Roman" w:hAnsi="Times New Roman" w:cs="Times New Roman"/>
                <w:sz w:val="24"/>
                <w:szCs w:val="24"/>
              </w:rPr>
              <w:t>Introductions</w:t>
            </w:r>
          </w:p>
        </w:tc>
      </w:tr>
      <w:tr w:rsidR="00603284" w:rsidRPr="002B683E" w:rsidTr="007779CD">
        <w:trPr>
          <w:gridAfter w:val="1"/>
          <w:wAfter w:w="13" w:type="dxa"/>
        </w:trPr>
        <w:tc>
          <w:tcPr>
            <w:tcW w:w="1281" w:type="dxa"/>
          </w:tcPr>
          <w:p w:rsidR="00603284" w:rsidRPr="002B683E" w:rsidRDefault="007779CD">
            <w:pPr>
              <w:rPr>
                <w:rFonts w:ascii="Times New Roman" w:hAnsi="Times New Roman" w:cs="Times New Roman"/>
                <w:sz w:val="24"/>
                <w:szCs w:val="24"/>
              </w:rPr>
            </w:pPr>
            <w:r>
              <w:rPr>
                <w:rFonts w:ascii="Times New Roman" w:hAnsi="Times New Roman" w:cs="Times New Roman"/>
                <w:sz w:val="24"/>
                <w:szCs w:val="24"/>
              </w:rPr>
              <w:t>January 10</w:t>
            </w:r>
          </w:p>
        </w:tc>
        <w:tc>
          <w:tcPr>
            <w:tcW w:w="3671" w:type="dxa"/>
          </w:tcPr>
          <w:p w:rsidR="00603284" w:rsidRPr="002B683E" w:rsidRDefault="0024621A">
            <w:pPr>
              <w:rPr>
                <w:rFonts w:ascii="Times New Roman" w:hAnsi="Times New Roman" w:cs="Times New Roman"/>
                <w:sz w:val="24"/>
                <w:szCs w:val="24"/>
              </w:rPr>
            </w:pPr>
            <w:r w:rsidRPr="002B683E">
              <w:rPr>
                <w:rFonts w:ascii="Times New Roman" w:hAnsi="Times New Roman" w:cs="Times New Roman"/>
                <w:sz w:val="24"/>
                <w:szCs w:val="24"/>
              </w:rPr>
              <w:t>Research principles</w:t>
            </w:r>
          </w:p>
        </w:tc>
        <w:tc>
          <w:tcPr>
            <w:tcW w:w="3015" w:type="dxa"/>
          </w:tcPr>
          <w:p w:rsidR="00603284" w:rsidRPr="002B683E" w:rsidRDefault="00603284">
            <w:pPr>
              <w:rPr>
                <w:rFonts w:ascii="Times New Roman" w:hAnsi="Times New Roman" w:cs="Times New Roman"/>
                <w:sz w:val="24"/>
                <w:szCs w:val="24"/>
              </w:rPr>
            </w:pPr>
          </w:p>
        </w:tc>
        <w:tc>
          <w:tcPr>
            <w:tcW w:w="1496" w:type="dxa"/>
          </w:tcPr>
          <w:p w:rsidR="00603284" w:rsidRPr="002B683E" w:rsidRDefault="00603284">
            <w:pPr>
              <w:rPr>
                <w:rFonts w:ascii="Times New Roman" w:hAnsi="Times New Roman" w:cs="Times New Roman"/>
                <w:sz w:val="24"/>
                <w:szCs w:val="24"/>
              </w:rPr>
            </w:pPr>
          </w:p>
        </w:tc>
      </w:tr>
      <w:tr w:rsidR="00603284" w:rsidRPr="002B683E" w:rsidTr="007779CD">
        <w:trPr>
          <w:gridAfter w:val="1"/>
          <w:wAfter w:w="13" w:type="dxa"/>
        </w:trPr>
        <w:tc>
          <w:tcPr>
            <w:tcW w:w="1281" w:type="dxa"/>
          </w:tcPr>
          <w:p w:rsidR="00603284" w:rsidRPr="002B683E" w:rsidRDefault="007779CD">
            <w:pPr>
              <w:rPr>
                <w:rFonts w:ascii="Times New Roman" w:hAnsi="Times New Roman" w:cs="Times New Roman"/>
                <w:sz w:val="24"/>
                <w:szCs w:val="24"/>
              </w:rPr>
            </w:pPr>
            <w:r>
              <w:rPr>
                <w:rFonts w:ascii="Times New Roman" w:hAnsi="Times New Roman" w:cs="Times New Roman"/>
                <w:sz w:val="24"/>
                <w:szCs w:val="24"/>
              </w:rPr>
              <w:t>January 15</w:t>
            </w:r>
          </w:p>
        </w:tc>
        <w:tc>
          <w:tcPr>
            <w:tcW w:w="3671" w:type="dxa"/>
          </w:tcPr>
          <w:p w:rsidR="00603284" w:rsidRPr="002B683E" w:rsidRDefault="00DD4549">
            <w:pPr>
              <w:rPr>
                <w:rFonts w:ascii="Times New Roman" w:hAnsi="Times New Roman" w:cs="Times New Roman"/>
                <w:sz w:val="24"/>
                <w:szCs w:val="24"/>
              </w:rPr>
            </w:pPr>
            <w:r>
              <w:rPr>
                <w:rFonts w:ascii="Times New Roman" w:hAnsi="Times New Roman" w:cs="Times New Roman"/>
                <w:sz w:val="24"/>
                <w:szCs w:val="24"/>
              </w:rPr>
              <w:t>Introduction to R</w:t>
            </w:r>
          </w:p>
        </w:tc>
        <w:tc>
          <w:tcPr>
            <w:tcW w:w="3015" w:type="dxa"/>
          </w:tcPr>
          <w:p w:rsidR="00603284" w:rsidRPr="002B683E" w:rsidRDefault="00E83047">
            <w:pPr>
              <w:rPr>
                <w:rFonts w:ascii="Times New Roman" w:hAnsi="Times New Roman" w:cs="Times New Roman"/>
                <w:sz w:val="24"/>
                <w:szCs w:val="24"/>
              </w:rPr>
            </w:pPr>
            <w:r w:rsidRPr="002B683E">
              <w:rPr>
                <w:rFonts w:ascii="Times New Roman" w:hAnsi="Times New Roman" w:cs="Times New Roman"/>
                <w:sz w:val="24"/>
                <w:szCs w:val="24"/>
              </w:rPr>
              <w:t>Homework 1</w:t>
            </w:r>
          </w:p>
        </w:tc>
        <w:tc>
          <w:tcPr>
            <w:tcW w:w="1496" w:type="dxa"/>
          </w:tcPr>
          <w:p w:rsidR="00603284" w:rsidRPr="002B683E" w:rsidRDefault="00603284">
            <w:pPr>
              <w:rPr>
                <w:rFonts w:ascii="Times New Roman" w:hAnsi="Times New Roman" w:cs="Times New Roman"/>
                <w:sz w:val="24"/>
                <w:szCs w:val="24"/>
              </w:rPr>
            </w:pPr>
          </w:p>
        </w:tc>
      </w:tr>
      <w:tr w:rsidR="00603284" w:rsidRPr="002B683E" w:rsidTr="007779CD">
        <w:trPr>
          <w:gridAfter w:val="1"/>
          <w:wAfter w:w="13" w:type="dxa"/>
        </w:trPr>
        <w:tc>
          <w:tcPr>
            <w:tcW w:w="1281" w:type="dxa"/>
          </w:tcPr>
          <w:p w:rsidR="00603284" w:rsidRPr="002B683E" w:rsidRDefault="00603284">
            <w:pPr>
              <w:rPr>
                <w:rFonts w:ascii="Times New Roman" w:hAnsi="Times New Roman" w:cs="Times New Roman"/>
                <w:sz w:val="24"/>
                <w:szCs w:val="24"/>
              </w:rPr>
            </w:pPr>
            <w:r w:rsidRPr="002B683E">
              <w:rPr>
                <w:rFonts w:ascii="Times New Roman" w:hAnsi="Times New Roman" w:cs="Times New Roman"/>
                <w:sz w:val="24"/>
                <w:szCs w:val="24"/>
              </w:rPr>
              <w:t>Januar</w:t>
            </w:r>
            <w:r w:rsidR="007779CD">
              <w:rPr>
                <w:rFonts w:ascii="Times New Roman" w:hAnsi="Times New Roman" w:cs="Times New Roman"/>
                <w:sz w:val="24"/>
                <w:szCs w:val="24"/>
              </w:rPr>
              <w:t>y 17</w:t>
            </w:r>
          </w:p>
        </w:tc>
        <w:tc>
          <w:tcPr>
            <w:tcW w:w="3671" w:type="dxa"/>
          </w:tcPr>
          <w:p w:rsidR="00603284" w:rsidRPr="002B683E" w:rsidRDefault="00DD4549">
            <w:pPr>
              <w:rPr>
                <w:rFonts w:ascii="Times New Roman" w:hAnsi="Times New Roman" w:cs="Times New Roman"/>
                <w:sz w:val="24"/>
                <w:szCs w:val="24"/>
              </w:rPr>
            </w:pPr>
            <w:r w:rsidRPr="002B683E">
              <w:rPr>
                <w:rFonts w:ascii="Times New Roman" w:hAnsi="Times New Roman" w:cs="Times New Roman"/>
                <w:sz w:val="24"/>
                <w:szCs w:val="24"/>
              </w:rPr>
              <w:t>Distribution and Descriptive Statistics</w:t>
            </w:r>
          </w:p>
        </w:tc>
        <w:tc>
          <w:tcPr>
            <w:tcW w:w="3015" w:type="dxa"/>
          </w:tcPr>
          <w:p w:rsidR="00603284" w:rsidRPr="002B683E" w:rsidRDefault="00603284">
            <w:pPr>
              <w:rPr>
                <w:rFonts w:ascii="Times New Roman" w:hAnsi="Times New Roman" w:cs="Times New Roman"/>
                <w:sz w:val="24"/>
                <w:szCs w:val="24"/>
              </w:rPr>
            </w:pPr>
          </w:p>
        </w:tc>
        <w:tc>
          <w:tcPr>
            <w:tcW w:w="1496" w:type="dxa"/>
          </w:tcPr>
          <w:p w:rsidR="00603284" w:rsidRPr="002B683E" w:rsidRDefault="00603284">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January 22</w:t>
            </w:r>
          </w:p>
        </w:tc>
        <w:tc>
          <w:tcPr>
            <w:tcW w:w="367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R practice</w:t>
            </w:r>
          </w:p>
        </w:tc>
        <w:tc>
          <w:tcPr>
            <w:tcW w:w="3015"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2</w:t>
            </w: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1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January 24</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Random sampling / required sampled sizes</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January 29</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Completely Random Designs</w:t>
            </w:r>
          </w:p>
        </w:tc>
        <w:tc>
          <w:tcPr>
            <w:tcW w:w="3015"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3</w:t>
            </w: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2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January 31</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ANOVA</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lastRenderedPageBreak/>
              <w:t>February 5</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Residuals, diagnostics and transformations</w:t>
            </w:r>
          </w:p>
        </w:tc>
        <w:tc>
          <w:tcPr>
            <w:tcW w:w="3015"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4</w:t>
            </w: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3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February 7</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Randomized Complete Block Designs</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February 12</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Mean separation procedures</w:t>
            </w:r>
          </w:p>
        </w:tc>
        <w:tc>
          <w:tcPr>
            <w:tcW w:w="3015"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5</w:t>
            </w: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4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February 14</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Contrasts</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February 19</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Test for equal variance</w:t>
            </w:r>
          </w:p>
        </w:tc>
        <w:tc>
          <w:tcPr>
            <w:tcW w:w="3015"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6</w:t>
            </w: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5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February 21</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Split Plots</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February 26</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Combining Experiments</w:t>
            </w:r>
          </w:p>
        </w:tc>
        <w:tc>
          <w:tcPr>
            <w:tcW w:w="3015"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7</w:t>
            </w: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6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February 28</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Split-Split Plots</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March 4</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Factorial Designs</w:t>
            </w:r>
          </w:p>
        </w:tc>
        <w:tc>
          <w:tcPr>
            <w:tcW w:w="3015"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8</w:t>
            </w: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7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March 6</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Latin Squares</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Project Proposal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March 12</w:t>
            </w:r>
          </w:p>
        </w:tc>
        <w:tc>
          <w:tcPr>
            <w:tcW w:w="367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Augmented Designs</w:t>
            </w:r>
          </w:p>
        </w:tc>
        <w:tc>
          <w:tcPr>
            <w:tcW w:w="3015"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9</w:t>
            </w: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8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March 14</w:t>
            </w:r>
          </w:p>
        </w:tc>
        <w:tc>
          <w:tcPr>
            <w:tcW w:w="3671" w:type="dxa"/>
          </w:tcPr>
          <w:p w:rsidR="00DD4549" w:rsidRPr="002B683E" w:rsidRDefault="00155BC5" w:rsidP="00DD4549">
            <w:pPr>
              <w:rPr>
                <w:rFonts w:ascii="Times New Roman" w:hAnsi="Times New Roman" w:cs="Times New Roman"/>
                <w:sz w:val="24"/>
                <w:szCs w:val="24"/>
              </w:rPr>
            </w:pPr>
            <w:r>
              <w:rPr>
                <w:rFonts w:ascii="Times New Roman" w:hAnsi="Times New Roman" w:cs="Times New Roman"/>
                <w:sz w:val="24"/>
                <w:szCs w:val="24"/>
              </w:rPr>
              <w:t>Class project</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DD4549" w:rsidRPr="002B683E" w:rsidTr="007779CD">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March 19</w:t>
            </w:r>
          </w:p>
        </w:tc>
        <w:tc>
          <w:tcPr>
            <w:tcW w:w="8195" w:type="dxa"/>
            <w:gridSpan w:val="4"/>
            <w:vMerge w:val="restart"/>
          </w:tcPr>
          <w:p w:rsidR="00DD4549" w:rsidRPr="002B683E" w:rsidRDefault="00DD4549" w:rsidP="00DD4549">
            <w:pPr>
              <w:jc w:val="center"/>
              <w:rPr>
                <w:rFonts w:ascii="Times New Roman" w:hAnsi="Times New Roman" w:cs="Times New Roman"/>
                <w:sz w:val="24"/>
                <w:szCs w:val="24"/>
              </w:rPr>
            </w:pPr>
            <w:r w:rsidRPr="002B683E">
              <w:rPr>
                <w:rFonts w:ascii="Times New Roman" w:hAnsi="Times New Roman" w:cs="Times New Roman"/>
                <w:sz w:val="24"/>
                <w:szCs w:val="24"/>
              </w:rPr>
              <w:t>Spring Break</w:t>
            </w:r>
          </w:p>
        </w:tc>
      </w:tr>
      <w:tr w:rsidR="00DD4549" w:rsidRPr="002B683E" w:rsidTr="007779CD">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March 21</w:t>
            </w:r>
          </w:p>
        </w:tc>
        <w:tc>
          <w:tcPr>
            <w:tcW w:w="8195" w:type="dxa"/>
            <w:gridSpan w:val="4"/>
            <w:vMerge/>
          </w:tcPr>
          <w:p w:rsidR="00DD4549" w:rsidRPr="002B683E" w:rsidRDefault="00DD4549" w:rsidP="00DD4549">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March 26</w:t>
            </w:r>
          </w:p>
        </w:tc>
        <w:tc>
          <w:tcPr>
            <w:tcW w:w="367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 xml:space="preserve">No class </w:t>
            </w:r>
            <w:proofErr w:type="spellStart"/>
            <w:r>
              <w:rPr>
                <w:rFonts w:ascii="Times New Roman" w:hAnsi="Times New Roman" w:cs="Times New Roman"/>
                <w:sz w:val="24"/>
                <w:szCs w:val="24"/>
              </w:rPr>
              <w:t>Kuhio</w:t>
            </w:r>
            <w:proofErr w:type="spellEnd"/>
            <w:r>
              <w:rPr>
                <w:rFonts w:ascii="Times New Roman" w:hAnsi="Times New Roman" w:cs="Times New Roman"/>
                <w:sz w:val="24"/>
                <w:szCs w:val="24"/>
              </w:rPr>
              <w:t xml:space="preserve"> day</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March 28</w:t>
            </w:r>
          </w:p>
        </w:tc>
        <w:tc>
          <w:tcPr>
            <w:tcW w:w="3671" w:type="dxa"/>
          </w:tcPr>
          <w:p w:rsidR="00DD4549" w:rsidRPr="002B683E" w:rsidRDefault="00155BC5" w:rsidP="00DD4549">
            <w:pPr>
              <w:rPr>
                <w:rFonts w:ascii="Times New Roman" w:hAnsi="Times New Roman" w:cs="Times New Roman"/>
                <w:sz w:val="24"/>
                <w:szCs w:val="24"/>
              </w:rPr>
            </w:pPr>
            <w:r w:rsidRPr="002B683E">
              <w:rPr>
                <w:rFonts w:ascii="Times New Roman" w:hAnsi="Times New Roman" w:cs="Times New Roman"/>
                <w:sz w:val="24"/>
                <w:szCs w:val="24"/>
              </w:rPr>
              <w:t>Designs for Regression</w:t>
            </w:r>
          </w:p>
        </w:tc>
        <w:tc>
          <w:tcPr>
            <w:tcW w:w="3015"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10</w:t>
            </w: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9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 xml:space="preserve">April </w:t>
            </w:r>
            <w:r>
              <w:rPr>
                <w:rFonts w:ascii="Times New Roman" w:hAnsi="Times New Roman" w:cs="Times New Roman"/>
                <w:sz w:val="24"/>
                <w:szCs w:val="24"/>
              </w:rPr>
              <w:t>2</w:t>
            </w:r>
          </w:p>
        </w:tc>
        <w:tc>
          <w:tcPr>
            <w:tcW w:w="3671" w:type="dxa"/>
          </w:tcPr>
          <w:p w:rsidR="00DD4549" w:rsidRPr="002B683E" w:rsidRDefault="00155BC5" w:rsidP="00DD4549">
            <w:pPr>
              <w:rPr>
                <w:rFonts w:ascii="Times New Roman" w:hAnsi="Times New Roman" w:cs="Times New Roman"/>
                <w:sz w:val="24"/>
                <w:szCs w:val="24"/>
              </w:rPr>
            </w:pPr>
            <w:r>
              <w:rPr>
                <w:rFonts w:ascii="Times New Roman" w:hAnsi="Times New Roman" w:cs="Times New Roman"/>
                <w:sz w:val="24"/>
                <w:szCs w:val="24"/>
              </w:rPr>
              <w:t>Logistic</w:t>
            </w:r>
            <w:r w:rsidR="00DD4549" w:rsidRPr="002B683E">
              <w:rPr>
                <w:rFonts w:ascii="Times New Roman" w:hAnsi="Times New Roman" w:cs="Times New Roman"/>
                <w:sz w:val="24"/>
                <w:szCs w:val="24"/>
              </w:rPr>
              <w:t xml:space="preserve"> Regression</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155BC5" w:rsidRPr="002B683E" w:rsidTr="007779CD">
        <w:trPr>
          <w:gridAfter w:val="1"/>
          <w:wAfter w:w="13" w:type="dxa"/>
        </w:trPr>
        <w:tc>
          <w:tcPr>
            <w:tcW w:w="1281" w:type="dxa"/>
          </w:tcPr>
          <w:p w:rsidR="00155BC5" w:rsidRPr="002B683E" w:rsidRDefault="00155BC5" w:rsidP="00155BC5">
            <w:pPr>
              <w:rPr>
                <w:rFonts w:ascii="Times New Roman" w:hAnsi="Times New Roman" w:cs="Times New Roman"/>
                <w:sz w:val="24"/>
                <w:szCs w:val="24"/>
              </w:rPr>
            </w:pPr>
            <w:r>
              <w:rPr>
                <w:rFonts w:ascii="Times New Roman" w:hAnsi="Times New Roman" w:cs="Times New Roman"/>
                <w:sz w:val="24"/>
                <w:szCs w:val="24"/>
              </w:rPr>
              <w:t>April 4</w:t>
            </w:r>
          </w:p>
        </w:tc>
        <w:tc>
          <w:tcPr>
            <w:tcW w:w="3671"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Poisson Regression</w:t>
            </w:r>
          </w:p>
        </w:tc>
        <w:tc>
          <w:tcPr>
            <w:tcW w:w="3015"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Homework 11</w:t>
            </w:r>
          </w:p>
        </w:tc>
        <w:tc>
          <w:tcPr>
            <w:tcW w:w="1496"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Homework 10 due</w:t>
            </w:r>
          </w:p>
        </w:tc>
      </w:tr>
      <w:tr w:rsidR="00155BC5" w:rsidRPr="002B683E" w:rsidTr="007779CD">
        <w:trPr>
          <w:gridAfter w:val="1"/>
          <w:wAfter w:w="13" w:type="dxa"/>
        </w:trPr>
        <w:tc>
          <w:tcPr>
            <w:tcW w:w="1281"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April</w:t>
            </w:r>
            <w:r>
              <w:rPr>
                <w:rFonts w:ascii="Times New Roman" w:hAnsi="Times New Roman" w:cs="Times New Roman"/>
                <w:sz w:val="24"/>
                <w:szCs w:val="24"/>
              </w:rPr>
              <w:t xml:space="preserve"> 9</w:t>
            </w:r>
          </w:p>
        </w:tc>
        <w:tc>
          <w:tcPr>
            <w:tcW w:w="3671" w:type="dxa"/>
          </w:tcPr>
          <w:p w:rsidR="00155BC5" w:rsidRPr="002B683E" w:rsidRDefault="00155BC5" w:rsidP="00155BC5">
            <w:pPr>
              <w:rPr>
                <w:rFonts w:ascii="Times New Roman" w:hAnsi="Times New Roman" w:cs="Times New Roman"/>
                <w:sz w:val="24"/>
                <w:szCs w:val="24"/>
              </w:rPr>
            </w:pPr>
            <w:r>
              <w:rPr>
                <w:rFonts w:ascii="Times New Roman" w:hAnsi="Times New Roman" w:cs="Times New Roman"/>
                <w:sz w:val="24"/>
                <w:szCs w:val="24"/>
              </w:rPr>
              <w:t>Survival Analysis</w:t>
            </w:r>
          </w:p>
        </w:tc>
        <w:tc>
          <w:tcPr>
            <w:tcW w:w="3015" w:type="dxa"/>
          </w:tcPr>
          <w:p w:rsidR="00155BC5" w:rsidRPr="002B683E" w:rsidRDefault="00155BC5" w:rsidP="00155BC5">
            <w:pPr>
              <w:rPr>
                <w:rFonts w:ascii="Times New Roman" w:hAnsi="Times New Roman" w:cs="Times New Roman"/>
                <w:sz w:val="24"/>
                <w:szCs w:val="24"/>
              </w:rPr>
            </w:pPr>
          </w:p>
        </w:tc>
        <w:tc>
          <w:tcPr>
            <w:tcW w:w="1496" w:type="dxa"/>
          </w:tcPr>
          <w:p w:rsidR="00155BC5" w:rsidRPr="002B683E" w:rsidRDefault="00155BC5" w:rsidP="00155BC5">
            <w:pPr>
              <w:rPr>
                <w:rFonts w:ascii="Times New Roman" w:hAnsi="Times New Roman" w:cs="Times New Roman"/>
                <w:sz w:val="24"/>
                <w:szCs w:val="24"/>
              </w:rPr>
            </w:pPr>
          </w:p>
        </w:tc>
      </w:tr>
      <w:tr w:rsidR="00155BC5" w:rsidRPr="002B683E" w:rsidTr="007779CD">
        <w:trPr>
          <w:gridAfter w:val="1"/>
          <w:wAfter w:w="13" w:type="dxa"/>
        </w:trPr>
        <w:tc>
          <w:tcPr>
            <w:tcW w:w="1281" w:type="dxa"/>
          </w:tcPr>
          <w:p w:rsidR="00155BC5" w:rsidRPr="002B683E" w:rsidRDefault="00155BC5" w:rsidP="00155BC5">
            <w:pPr>
              <w:rPr>
                <w:rFonts w:ascii="Times New Roman" w:hAnsi="Times New Roman" w:cs="Times New Roman"/>
                <w:sz w:val="24"/>
                <w:szCs w:val="24"/>
              </w:rPr>
            </w:pPr>
            <w:r>
              <w:rPr>
                <w:rFonts w:ascii="Times New Roman" w:hAnsi="Times New Roman" w:cs="Times New Roman"/>
                <w:sz w:val="24"/>
                <w:szCs w:val="24"/>
              </w:rPr>
              <w:t>April 11</w:t>
            </w:r>
          </w:p>
        </w:tc>
        <w:tc>
          <w:tcPr>
            <w:tcW w:w="3671"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ANCOVA</w:t>
            </w:r>
          </w:p>
        </w:tc>
        <w:tc>
          <w:tcPr>
            <w:tcW w:w="3015"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Homework 12</w:t>
            </w:r>
          </w:p>
        </w:tc>
        <w:tc>
          <w:tcPr>
            <w:tcW w:w="1496"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Homework 11 due</w:t>
            </w:r>
          </w:p>
        </w:tc>
      </w:tr>
      <w:tr w:rsidR="00155BC5" w:rsidRPr="002B683E" w:rsidTr="007779CD">
        <w:trPr>
          <w:gridAfter w:val="1"/>
          <w:wAfter w:w="13" w:type="dxa"/>
        </w:trPr>
        <w:tc>
          <w:tcPr>
            <w:tcW w:w="1281" w:type="dxa"/>
          </w:tcPr>
          <w:p w:rsidR="00155BC5" w:rsidRPr="002B683E" w:rsidRDefault="00155BC5" w:rsidP="00155BC5">
            <w:pPr>
              <w:rPr>
                <w:rFonts w:ascii="Times New Roman" w:hAnsi="Times New Roman" w:cs="Times New Roman"/>
                <w:sz w:val="24"/>
                <w:szCs w:val="24"/>
              </w:rPr>
            </w:pPr>
            <w:r>
              <w:rPr>
                <w:rFonts w:ascii="Times New Roman" w:hAnsi="Times New Roman" w:cs="Times New Roman"/>
                <w:sz w:val="24"/>
                <w:szCs w:val="24"/>
              </w:rPr>
              <w:t>April 16</w:t>
            </w:r>
          </w:p>
        </w:tc>
        <w:tc>
          <w:tcPr>
            <w:tcW w:w="3671"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Linear mixed-effects models</w:t>
            </w:r>
          </w:p>
        </w:tc>
        <w:tc>
          <w:tcPr>
            <w:tcW w:w="3015" w:type="dxa"/>
          </w:tcPr>
          <w:p w:rsidR="00155BC5" w:rsidRPr="002B683E" w:rsidRDefault="00155BC5" w:rsidP="00155BC5">
            <w:pPr>
              <w:rPr>
                <w:rFonts w:ascii="Times New Roman" w:hAnsi="Times New Roman" w:cs="Times New Roman"/>
                <w:sz w:val="24"/>
                <w:szCs w:val="24"/>
              </w:rPr>
            </w:pPr>
          </w:p>
        </w:tc>
        <w:tc>
          <w:tcPr>
            <w:tcW w:w="1496" w:type="dxa"/>
          </w:tcPr>
          <w:p w:rsidR="00155BC5" w:rsidRPr="002B683E" w:rsidRDefault="00155BC5" w:rsidP="00155BC5">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April 18</w:t>
            </w:r>
          </w:p>
        </w:tc>
        <w:tc>
          <w:tcPr>
            <w:tcW w:w="3671" w:type="dxa"/>
          </w:tcPr>
          <w:p w:rsidR="00DD4549" w:rsidRPr="002B683E" w:rsidRDefault="00155BC5" w:rsidP="00DD4549">
            <w:pPr>
              <w:rPr>
                <w:rFonts w:ascii="Times New Roman" w:hAnsi="Times New Roman" w:cs="Times New Roman"/>
                <w:sz w:val="24"/>
                <w:szCs w:val="24"/>
              </w:rPr>
            </w:pPr>
            <w:r w:rsidRPr="002B683E">
              <w:rPr>
                <w:rFonts w:ascii="Times New Roman" w:hAnsi="Times New Roman" w:cs="Times New Roman"/>
                <w:sz w:val="24"/>
                <w:szCs w:val="24"/>
              </w:rPr>
              <w:t>Non-Parametric Experiments</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r w:rsidRPr="002B683E">
              <w:rPr>
                <w:rFonts w:ascii="Times New Roman" w:hAnsi="Times New Roman" w:cs="Times New Roman"/>
                <w:sz w:val="24"/>
                <w:szCs w:val="24"/>
              </w:rPr>
              <w:t>Homework 12 due</w:t>
            </w: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April 23</w:t>
            </w:r>
          </w:p>
        </w:tc>
        <w:tc>
          <w:tcPr>
            <w:tcW w:w="3671" w:type="dxa"/>
          </w:tcPr>
          <w:p w:rsidR="00DD4549" w:rsidRPr="002B683E" w:rsidRDefault="00155BC5" w:rsidP="00DD4549">
            <w:pPr>
              <w:rPr>
                <w:rFonts w:ascii="Times New Roman" w:hAnsi="Times New Roman" w:cs="Times New Roman"/>
                <w:sz w:val="24"/>
                <w:szCs w:val="24"/>
              </w:rPr>
            </w:pPr>
            <w:r>
              <w:rPr>
                <w:rFonts w:ascii="Times New Roman" w:hAnsi="Times New Roman" w:cs="Times New Roman"/>
                <w:sz w:val="24"/>
                <w:szCs w:val="24"/>
              </w:rPr>
              <w:t>Bootstrap</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DD4549" w:rsidRPr="002B683E" w:rsidTr="007779CD">
        <w:trPr>
          <w:gridAfter w:val="1"/>
          <w:wAfter w:w="13" w:type="dxa"/>
        </w:trPr>
        <w:tc>
          <w:tcPr>
            <w:tcW w:w="1281" w:type="dxa"/>
          </w:tcPr>
          <w:p w:rsidR="00DD4549" w:rsidRPr="002B683E" w:rsidRDefault="00DD4549" w:rsidP="00DD4549">
            <w:pPr>
              <w:rPr>
                <w:rFonts w:ascii="Times New Roman" w:hAnsi="Times New Roman" w:cs="Times New Roman"/>
                <w:sz w:val="24"/>
                <w:szCs w:val="24"/>
              </w:rPr>
            </w:pPr>
            <w:r>
              <w:rPr>
                <w:rFonts w:ascii="Times New Roman" w:hAnsi="Times New Roman" w:cs="Times New Roman"/>
                <w:sz w:val="24"/>
                <w:szCs w:val="24"/>
              </w:rPr>
              <w:t>April 25</w:t>
            </w:r>
          </w:p>
        </w:tc>
        <w:tc>
          <w:tcPr>
            <w:tcW w:w="3671" w:type="dxa"/>
          </w:tcPr>
          <w:p w:rsidR="00DD4549" w:rsidRPr="002B683E" w:rsidRDefault="00155BC5" w:rsidP="00DD4549">
            <w:pPr>
              <w:rPr>
                <w:rFonts w:ascii="Times New Roman" w:hAnsi="Times New Roman" w:cs="Times New Roman"/>
                <w:sz w:val="24"/>
                <w:szCs w:val="24"/>
              </w:rPr>
            </w:pPr>
            <w:r>
              <w:rPr>
                <w:rFonts w:ascii="Times New Roman" w:hAnsi="Times New Roman" w:cs="Times New Roman"/>
                <w:sz w:val="24"/>
                <w:szCs w:val="24"/>
              </w:rPr>
              <w:t>Multivari</w:t>
            </w:r>
            <w:bookmarkStart w:id="0" w:name="_GoBack"/>
            <w:bookmarkEnd w:id="0"/>
            <w:r>
              <w:rPr>
                <w:rFonts w:ascii="Times New Roman" w:hAnsi="Times New Roman" w:cs="Times New Roman"/>
                <w:sz w:val="24"/>
                <w:szCs w:val="24"/>
              </w:rPr>
              <w:t>ate Designs</w:t>
            </w:r>
          </w:p>
        </w:tc>
        <w:tc>
          <w:tcPr>
            <w:tcW w:w="3015" w:type="dxa"/>
          </w:tcPr>
          <w:p w:rsidR="00DD4549" w:rsidRPr="002B683E" w:rsidRDefault="00DD4549" w:rsidP="00DD4549">
            <w:pPr>
              <w:rPr>
                <w:rFonts w:ascii="Times New Roman" w:hAnsi="Times New Roman" w:cs="Times New Roman"/>
                <w:sz w:val="24"/>
                <w:szCs w:val="24"/>
              </w:rPr>
            </w:pPr>
          </w:p>
        </w:tc>
        <w:tc>
          <w:tcPr>
            <w:tcW w:w="1496" w:type="dxa"/>
          </w:tcPr>
          <w:p w:rsidR="00DD4549" w:rsidRPr="002B683E" w:rsidRDefault="00DD4549" w:rsidP="00DD4549">
            <w:pPr>
              <w:rPr>
                <w:rFonts w:ascii="Times New Roman" w:hAnsi="Times New Roman" w:cs="Times New Roman"/>
                <w:sz w:val="24"/>
                <w:szCs w:val="24"/>
              </w:rPr>
            </w:pPr>
          </w:p>
        </w:tc>
      </w:tr>
      <w:tr w:rsidR="00155BC5" w:rsidRPr="002B683E" w:rsidTr="007779CD">
        <w:trPr>
          <w:gridAfter w:val="1"/>
          <w:wAfter w:w="13" w:type="dxa"/>
        </w:trPr>
        <w:tc>
          <w:tcPr>
            <w:tcW w:w="1281" w:type="dxa"/>
          </w:tcPr>
          <w:p w:rsidR="00155BC5" w:rsidRPr="002B683E" w:rsidRDefault="00155BC5" w:rsidP="00155BC5">
            <w:pPr>
              <w:rPr>
                <w:rFonts w:ascii="Times New Roman" w:hAnsi="Times New Roman" w:cs="Times New Roman"/>
                <w:sz w:val="24"/>
                <w:szCs w:val="24"/>
              </w:rPr>
            </w:pPr>
            <w:r>
              <w:rPr>
                <w:rFonts w:ascii="Times New Roman" w:hAnsi="Times New Roman" w:cs="Times New Roman"/>
                <w:sz w:val="24"/>
                <w:szCs w:val="24"/>
              </w:rPr>
              <w:t>April 29</w:t>
            </w:r>
          </w:p>
        </w:tc>
        <w:tc>
          <w:tcPr>
            <w:tcW w:w="3671" w:type="dxa"/>
          </w:tcPr>
          <w:p w:rsidR="00155BC5" w:rsidRPr="002B683E" w:rsidRDefault="00155BC5" w:rsidP="00155BC5">
            <w:pPr>
              <w:rPr>
                <w:rFonts w:ascii="Times New Roman" w:hAnsi="Times New Roman" w:cs="Times New Roman"/>
                <w:sz w:val="24"/>
                <w:szCs w:val="24"/>
              </w:rPr>
            </w:pPr>
            <w:r>
              <w:rPr>
                <w:rFonts w:ascii="Times New Roman" w:hAnsi="Times New Roman" w:cs="Times New Roman"/>
                <w:sz w:val="24"/>
                <w:szCs w:val="24"/>
              </w:rPr>
              <w:t>Multivariate Designs</w:t>
            </w:r>
          </w:p>
        </w:tc>
        <w:tc>
          <w:tcPr>
            <w:tcW w:w="3015" w:type="dxa"/>
          </w:tcPr>
          <w:p w:rsidR="00155BC5" w:rsidRPr="002B683E" w:rsidRDefault="00155BC5" w:rsidP="00155BC5">
            <w:pPr>
              <w:rPr>
                <w:rFonts w:ascii="Times New Roman" w:hAnsi="Times New Roman" w:cs="Times New Roman"/>
                <w:sz w:val="24"/>
                <w:szCs w:val="24"/>
              </w:rPr>
            </w:pPr>
          </w:p>
        </w:tc>
        <w:tc>
          <w:tcPr>
            <w:tcW w:w="1496" w:type="dxa"/>
          </w:tcPr>
          <w:p w:rsidR="00155BC5" w:rsidRPr="002B683E" w:rsidRDefault="00155BC5" w:rsidP="00155BC5">
            <w:pPr>
              <w:rPr>
                <w:rFonts w:ascii="Times New Roman" w:hAnsi="Times New Roman" w:cs="Times New Roman"/>
                <w:sz w:val="24"/>
                <w:szCs w:val="24"/>
              </w:rPr>
            </w:pPr>
          </w:p>
        </w:tc>
      </w:tr>
      <w:tr w:rsidR="00155BC5" w:rsidRPr="002B683E" w:rsidTr="007779CD">
        <w:trPr>
          <w:gridAfter w:val="1"/>
          <w:wAfter w:w="13" w:type="dxa"/>
        </w:trPr>
        <w:tc>
          <w:tcPr>
            <w:tcW w:w="1281" w:type="dxa"/>
          </w:tcPr>
          <w:p w:rsidR="00155BC5" w:rsidRPr="002B683E" w:rsidRDefault="00155BC5" w:rsidP="00155BC5">
            <w:pPr>
              <w:rPr>
                <w:rFonts w:ascii="Times New Roman" w:hAnsi="Times New Roman" w:cs="Times New Roman"/>
                <w:sz w:val="24"/>
                <w:szCs w:val="24"/>
              </w:rPr>
            </w:pPr>
            <w:r>
              <w:rPr>
                <w:rFonts w:ascii="Times New Roman" w:hAnsi="Times New Roman" w:cs="Times New Roman"/>
                <w:sz w:val="24"/>
                <w:szCs w:val="24"/>
              </w:rPr>
              <w:t>May 2</w:t>
            </w:r>
          </w:p>
        </w:tc>
        <w:tc>
          <w:tcPr>
            <w:tcW w:w="3671"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Designs for large experiments</w:t>
            </w:r>
          </w:p>
        </w:tc>
        <w:tc>
          <w:tcPr>
            <w:tcW w:w="3015" w:type="dxa"/>
          </w:tcPr>
          <w:p w:rsidR="00155BC5" w:rsidRPr="002B683E" w:rsidRDefault="00155BC5" w:rsidP="00155BC5">
            <w:pPr>
              <w:rPr>
                <w:rFonts w:ascii="Times New Roman" w:hAnsi="Times New Roman" w:cs="Times New Roman"/>
                <w:sz w:val="24"/>
                <w:szCs w:val="24"/>
              </w:rPr>
            </w:pPr>
          </w:p>
        </w:tc>
        <w:tc>
          <w:tcPr>
            <w:tcW w:w="1496" w:type="dxa"/>
          </w:tcPr>
          <w:p w:rsidR="00155BC5" w:rsidRPr="002B683E" w:rsidRDefault="00155BC5" w:rsidP="00155BC5">
            <w:pPr>
              <w:rPr>
                <w:rFonts w:ascii="Times New Roman" w:hAnsi="Times New Roman" w:cs="Times New Roman"/>
                <w:sz w:val="24"/>
                <w:szCs w:val="24"/>
              </w:rPr>
            </w:pPr>
          </w:p>
        </w:tc>
      </w:tr>
      <w:tr w:rsidR="00155BC5" w:rsidRPr="002B683E" w:rsidTr="007779CD">
        <w:trPr>
          <w:gridAfter w:val="1"/>
          <w:wAfter w:w="13" w:type="dxa"/>
        </w:trPr>
        <w:tc>
          <w:tcPr>
            <w:tcW w:w="1281" w:type="dxa"/>
          </w:tcPr>
          <w:p w:rsidR="00155BC5" w:rsidRPr="002B683E" w:rsidRDefault="00155BC5" w:rsidP="00155BC5">
            <w:pPr>
              <w:rPr>
                <w:rFonts w:ascii="Times New Roman" w:hAnsi="Times New Roman" w:cs="Times New Roman"/>
                <w:sz w:val="24"/>
                <w:szCs w:val="24"/>
              </w:rPr>
            </w:pPr>
            <w:r>
              <w:rPr>
                <w:rFonts w:ascii="Times New Roman" w:hAnsi="Times New Roman" w:cs="Times New Roman"/>
                <w:sz w:val="24"/>
                <w:szCs w:val="24"/>
              </w:rPr>
              <w:t>May 7</w:t>
            </w:r>
          </w:p>
        </w:tc>
        <w:tc>
          <w:tcPr>
            <w:tcW w:w="3671"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Project Presentations</w:t>
            </w:r>
          </w:p>
        </w:tc>
        <w:tc>
          <w:tcPr>
            <w:tcW w:w="3015" w:type="dxa"/>
          </w:tcPr>
          <w:p w:rsidR="00155BC5" w:rsidRPr="002B683E" w:rsidRDefault="00155BC5" w:rsidP="00155BC5">
            <w:pPr>
              <w:rPr>
                <w:rFonts w:ascii="Times New Roman" w:hAnsi="Times New Roman" w:cs="Times New Roman"/>
                <w:sz w:val="24"/>
                <w:szCs w:val="24"/>
              </w:rPr>
            </w:pPr>
          </w:p>
        </w:tc>
        <w:tc>
          <w:tcPr>
            <w:tcW w:w="1496" w:type="dxa"/>
          </w:tcPr>
          <w:p w:rsidR="00155BC5" w:rsidRPr="002B683E" w:rsidRDefault="00155BC5" w:rsidP="00155BC5">
            <w:pPr>
              <w:rPr>
                <w:rFonts w:ascii="Times New Roman" w:hAnsi="Times New Roman" w:cs="Times New Roman"/>
                <w:sz w:val="24"/>
                <w:szCs w:val="24"/>
              </w:rPr>
            </w:pPr>
          </w:p>
        </w:tc>
      </w:tr>
      <w:tr w:rsidR="00155BC5" w:rsidRPr="002B683E" w:rsidTr="007779CD">
        <w:trPr>
          <w:gridAfter w:val="1"/>
          <w:wAfter w:w="13" w:type="dxa"/>
        </w:trPr>
        <w:tc>
          <w:tcPr>
            <w:tcW w:w="1281" w:type="dxa"/>
          </w:tcPr>
          <w:p w:rsidR="00155BC5" w:rsidRPr="002B683E" w:rsidRDefault="00155BC5" w:rsidP="00155BC5">
            <w:pPr>
              <w:rPr>
                <w:rFonts w:ascii="Times New Roman" w:hAnsi="Times New Roman" w:cs="Times New Roman"/>
                <w:sz w:val="24"/>
                <w:szCs w:val="24"/>
              </w:rPr>
            </w:pPr>
            <w:r>
              <w:rPr>
                <w:rFonts w:ascii="Times New Roman" w:hAnsi="Times New Roman" w:cs="Times New Roman"/>
                <w:sz w:val="24"/>
                <w:szCs w:val="24"/>
              </w:rPr>
              <w:t>May 9</w:t>
            </w:r>
          </w:p>
        </w:tc>
        <w:tc>
          <w:tcPr>
            <w:tcW w:w="3671" w:type="dxa"/>
          </w:tcPr>
          <w:p w:rsidR="00155BC5" w:rsidRPr="002B683E" w:rsidRDefault="00155BC5" w:rsidP="00155BC5">
            <w:pPr>
              <w:rPr>
                <w:rFonts w:ascii="Times New Roman" w:hAnsi="Times New Roman" w:cs="Times New Roman"/>
                <w:sz w:val="24"/>
                <w:szCs w:val="24"/>
              </w:rPr>
            </w:pPr>
            <w:r w:rsidRPr="002B683E">
              <w:rPr>
                <w:rFonts w:ascii="Times New Roman" w:hAnsi="Times New Roman" w:cs="Times New Roman"/>
                <w:sz w:val="24"/>
                <w:szCs w:val="24"/>
              </w:rPr>
              <w:t>Project Presentations</w:t>
            </w:r>
          </w:p>
        </w:tc>
        <w:tc>
          <w:tcPr>
            <w:tcW w:w="3015" w:type="dxa"/>
          </w:tcPr>
          <w:p w:rsidR="00155BC5" w:rsidRPr="002B683E" w:rsidRDefault="00155BC5" w:rsidP="00155BC5">
            <w:pPr>
              <w:rPr>
                <w:rFonts w:ascii="Times New Roman" w:hAnsi="Times New Roman" w:cs="Times New Roman"/>
                <w:sz w:val="24"/>
                <w:szCs w:val="24"/>
              </w:rPr>
            </w:pPr>
          </w:p>
        </w:tc>
        <w:tc>
          <w:tcPr>
            <w:tcW w:w="1496" w:type="dxa"/>
          </w:tcPr>
          <w:p w:rsidR="00155BC5" w:rsidRPr="002B683E" w:rsidRDefault="00155BC5" w:rsidP="00155BC5">
            <w:pPr>
              <w:rPr>
                <w:rFonts w:ascii="Times New Roman" w:hAnsi="Times New Roman" w:cs="Times New Roman"/>
                <w:sz w:val="24"/>
                <w:szCs w:val="24"/>
              </w:rPr>
            </w:pPr>
          </w:p>
        </w:tc>
      </w:tr>
    </w:tbl>
    <w:p w:rsidR="008534C5" w:rsidRDefault="008534C5">
      <w:pPr>
        <w:rPr>
          <w:rFonts w:ascii="Times New Roman" w:hAnsi="Times New Roman" w:cs="Times New Roman"/>
          <w:sz w:val="24"/>
          <w:szCs w:val="24"/>
        </w:rPr>
      </w:pPr>
    </w:p>
    <w:p w:rsidR="00ED6D76" w:rsidRDefault="00ED6D76">
      <w:pPr>
        <w:rPr>
          <w:rFonts w:ascii="Times New Roman" w:hAnsi="Times New Roman" w:cs="Times New Roman"/>
          <w:sz w:val="24"/>
          <w:szCs w:val="24"/>
        </w:rPr>
      </w:pPr>
    </w:p>
    <w:sectPr w:rsidR="00ED6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B8E"/>
    <w:multiLevelType w:val="hybridMultilevel"/>
    <w:tmpl w:val="CC72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600B6"/>
    <w:multiLevelType w:val="hybridMultilevel"/>
    <w:tmpl w:val="4AE4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A24FA"/>
    <w:multiLevelType w:val="hybridMultilevel"/>
    <w:tmpl w:val="6254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F0"/>
    <w:rsid w:val="00012271"/>
    <w:rsid w:val="00041F3B"/>
    <w:rsid w:val="00092F30"/>
    <w:rsid w:val="00101FC6"/>
    <w:rsid w:val="00141B17"/>
    <w:rsid w:val="00155BC5"/>
    <w:rsid w:val="0019314D"/>
    <w:rsid w:val="001E64F0"/>
    <w:rsid w:val="0020164C"/>
    <w:rsid w:val="0024621A"/>
    <w:rsid w:val="00250F43"/>
    <w:rsid w:val="002926D8"/>
    <w:rsid w:val="002B683E"/>
    <w:rsid w:val="002E2169"/>
    <w:rsid w:val="003036E9"/>
    <w:rsid w:val="00354057"/>
    <w:rsid w:val="003C4D31"/>
    <w:rsid w:val="00487F84"/>
    <w:rsid w:val="00497E2D"/>
    <w:rsid w:val="004E72A3"/>
    <w:rsid w:val="00514091"/>
    <w:rsid w:val="00543D2E"/>
    <w:rsid w:val="00575C61"/>
    <w:rsid w:val="00581601"/>
    <w:rsid w:val="00603284"/>
    <w:rsid w:val="00723255"/>
    <w:rsid w:val="00756858"/>
    <w:rsid w:val="007779CD"/>
    <w:rsid w:val="00784C6D"/>
    <w:rsid w:val="007879F7"/>
    <w:rsid w:val="007E622B"/>
    <w:rsid w:val="0084231E"/>
    <w:rsid w:val="008534C5"/>
    <w:rsid w:val="00887FE7"/>
    <w:rsid w:val="008D2C52"/>
    <w:rsid w:val="009A7D31"/>
    <w:rsid w:val="009E0EA3"/>
    <w:rsid w:val="009F2CA7"/>
    <w:rsid w:val="00A63EFE"/>
    <w:rsid w:val="00AE762C"/>
    <w:rsid w:val="00B10DAA"/>
    <w:rsid w:val="00B468B5"/>
    <w:rsid w:val="00B679C9"/>
    <w:rsid w:val="00CD5093"/>
    <w:rsid w:val="00D6314B"/>
    <w:rsid w:val="00DC1729"/>
    <w:rsid w:val="00DD4549"/>
    <w:rsid w:val="00E226DC"/>
    <w:rsid w:val="00E57390"/>
    <w:rsid w:val="00E62F49"/>
    <w:rsid w:val="00E83047"/>
    <w:rsid w:val="00ED6D76"/>
    <w:rsid w:val="00EE1622"/>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90E1"/>
  <w15:chartTrackingRefBased/>
  <w15:docId w15:val="{DC26CD45-099F-41F1-AEB1-BD7933E3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C6D"/>
    <w:rPr>
      <w:color w:val="0563C1" w:themeColor="hyperlink"/>
      <w:u w:val="single"/>
    </w:rPr>
  </w:style>
  <w:style w:type="paragraph" w:styleId="ListParagraph">
    <w:name w:val="List Paragraph"/>
    <w:basedOn w:val="Normal"/>
    <w:uiPriority w:val="34"/>
    <w:qFormat/>
    <w:rsid w:val="00784C6D"/>
    <w:pPr>
      <w:ind w:left="720"/>
      <w:contextualSpacing/>
    </w:pPr>
  </w:style>
  <w:style w:type="paragraph" w:styleId="BalloonText">
    <w:name w:val="Balloon Text"/>
    <w:basedOn w:val="Normal"/>
    <w:link w:val="BalloonTextChar"/>
    <w:uiPriority w:val="99"/>
    <w:semiHidden/>
    <w:unhideWhenUsed/>
    <w:rsid w:val="0004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3B"/>
    <w:rPr>
      <w:rFonts w:ascii="Segoe UI" w:hAnsi="Segoe UI" w:cs="Segoe UI"/>
      <w:sz w:val="18"/>
      <w:szCs w:val="18"/>
    </w:rPr>
  </w:style>
  <w:style w:type="paragraph" w:styleId="HTMLPreformatted">
    <w:name w:val="HTML Preformatted"/>
    <w:basedOn w:val="Normal"/>
    <w:link w:val="HTMLPreformattedChar"/>
    <w:uiPriority w:val="99"/>
    <w:semiHidden/>
    <w:unhideWhenUsed/>
    <w:rsid w:val="00ED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6D76"/>
    <w:rPr>
      <w:rFonts w:ascii="Courier New" w:eastAsia="Times New Roman" w:hAnsi="Courier New" w:cs="Courier New"/>
      <w:sz w:val="20"/>
      <w:szCs w:val="20"/>
    </w:rPr>
  </w:style>
  <w:style w:type="character" w:customStyle="1" w:styleId="gghfmyibcpb">
    <w:name w:val="gghfmyibcpb"/>
    <w:basedOn w:val="DefaultParagraphFont"/>
    <w:rsid w:val="00ED6D76"/>
  </w:style>
  <w:style w:type="character" w:customStyle="1" w:styleId="gghfmyibcob">
    <w:name w:val="gghfmyibcob"/>
    <w:basedOn w:val="DefaultParagraphFont"/>
    <w:rsid w:val="00ED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036">
      <w:bodyDiv w:val="1"/>
      <w:marLeft w:val="0"/>
      <w:marRight w:val="0"/>
      <w:marTop w:val="0"/>
      <w:marBottom w:val="0"/>
      <w:divBdr>
        <w:top w:val="none" w:sz="0" w:space="0" w:color="auto"/>
        <w:left w:val="none" w:sz="0" w:space="0" w:color="auto"/>
        <w:bottom w:val="none" w:sz="0" w:space="0" w:color="auto"/>
        <w:right w:val="none" w:sz="0" w:space="0" w:color="auto"/>
      </w:divBdr>
    </w:div>
    <w:div w:id="11848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og.hawaii.edu/about-uh/campus-policies1.htm" TargetMode="External"/><Relationship Id="rId3" Type="http://schemas.openxmlformats.org/officeDocument/2006/relationships/styles" Target="styles.xml"/><Relationship Id="rId7" Type="http://schemas.openxmlformats.org/officeDocument/2006/relationships/hyperlink" Target="https://laulima.hawai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kantar@hawaii.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9662-9BED-43C8-8187-FBBA1054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anon</cp:lastModifiedBy>
  <cp:revision>4</cp:revision>
  <dcterms:created xsi:type="dcterms:W3CDTF">2018-12-03T04:27:00Z</dcterms:created>
  <dcterms:modified xsi:type="dcterms:W3CDTF">2019-01-08T00:46:00Z</dcterms:modified>
</cp:coreProperties>
</file>